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6F3451" w14:textId="77777777" w:rsidR="00BF7D9E" w:rsidRDefault="0037562F">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5036BD13" w14:textId="77777777" w:rsidR="00BF7D9E" w:rsidRDefault="00BF7D9E">
      <w:pPr>
        <w:widowControl w:val="0"/>
        <w:ind w:left="-283"/>
        <w:rPr>
          <w:rFonts w:ascii="Times New Roman" w:eastAsia="Times New Roman" w:hAnsi="Times New Roman" w:cs="Times New Roman"/>
          <w:b/>
          <w:bCs/>
          <w:sz w:val="24"/>
          <w:szCs w:val="24"/>
        </w:rPr>
      </w:pPr>
    </w:p>
    <w:p w14:paraId="5F005DD6" w14:textId="1BFB7A57" w:rsidR="00BF7D9E" w:rsidRPr="008A3379" w:rsidRDefault="0037562F">
      <w:pPr>
        <w:widowControl w:val="0"/>
        <w:ind w:left="-425" w:right="-491"/>
        <w:rPr>
          <w:rFonts w:ascii="Times New Roman" w:eastAsia="Times New Roman" w:hAnsi="Times New Roman" w:cs="Times New Roman"/>
          <w:sz w:val="24"/>
          <w:szCs w:val="24"/>
          <w:u w:val="single"/>
          <w:lang w:val="ru-RU"/>
        </w:rPr>
      </w:pPr>
      <w:r>
        <w:rPr>
          <w:rFonts w:ascii="Times New Roman" w:eastAsia="Times New Roman" w:hAnsi="Times New Roman" w:cs="Times New Roman"/>
          <w:b/>
          <w:bCs/>
          <w:sz w:val="24"/>
          <w:szCs w:val="24"/>
        </w:rPr>
        <w:t>Дошкольная организация</w:t>
      </w:r>
      <w:bookmarkStart w:id="0" w:name="_Hlk218598887"/>
      <w:r w:rsidR="00F13D41">
        <w:rPr>
          <w:rFonts w:ascii="Times New Roman" w:eastAsia="Times New Roman" w:hAnsi="Times New Roman" w:cs="Times New Roman"/>
          <w:b/>
          <w:bCs/>
          <w:sz w:val="24"/>
          <w:szCs w:val="24"/>
          <w:lang w:val="ru-RU"/>
        </w:rPr>
        <w:t xml:space="preserve">: </w:t>
      </w:r>
      <w:r w:rsidR="00F13D41" w:rsidRPr="00F13D41">
        <w:rPr>
          <w:rFonts w:ascii="Times New Roman" w:eastAsia="Times New Roman" w:hAnsi="Times New Roman" w:cs="Times New Roman"/>
          <w:sz w:val="24"/>
          <w:u w:val="single"/>
          <w:shd w:val="clear" w:color="auto" w:fill="FFFFFF"/>
          <w:lang w:val="ru-RU"/>
        </w:rPr>
        <w:t xml:space="preserve"> </w:t>
      </w:r>
      <w:r w:rsidR="00F13D41" w:rsidRPr="00E357A7">
        <w:rPr>
          <w:rFonts w:ascii="Times New Roman" w:eastAsia="Times New Roman" w:hAnsi="Times New Roman" w:cs="Times New Roman"/>
          <w:sz w:val="24"/>
          <w:u w:val="single"/>
          <w:shd w:val="clear" w:color="auto" w:fill="FFFFFF"/>
          <w:lang w:val="ru-RU"/>
        </w:rPr>
        <w:t>Д</w:t>
      </w:r>
      <w:r w:rsidR="00F13D41" w:rsidRPr="00E357A7">
        <w:rPr>
          <w:rFonts w:ascii="Times New Roman" w:eastAsia="Times New Roman" w:hAnsi="Times New Roman" w:cs="Times New Roman"/>
          <w:sz w:val="24"/>
          <w:u w:val="single"/>
          <w:shd w:val="clear" w:color="auto" w:fill="FFFFFF"/>
        </w:rPr>
        <w:t>етский сад «Симба kids»</w:t>
      </w:r>
      <w:bookmarkEnd w:id="0"/>
      <w:r w:rsidR="00F13D41">
        <w:rPr>
          <w:rFonts w:ascii="Times New Roman" w:eastAsia="Times New Roman" w:hAnsi="Times New Roman" w:cs="Times New Roman"/>
          <w:b/>
          <w:bCs/>
          <w:sz w:val="24"/>
          <w:szCs w:val="24"/>
        </w:rPr>
        <w:br/>
      </w:r>
      <w:r>
        <w:rPr>
          <w:rFonts w:ascii="Times New Roman" w:eastAsia="Times New Roman" w:hAnsi="Times New Roman" w:cs="Times New Roman"/>
          <w:b/>
          <w:bCs/>
          <w:sz w:val="24"/>
          <w:szCs w:val="24"/>
        </w:rPr>
        <w:t xml:space="preserve"> Группа: </w:t>
      </w:r>
      <w:r w:rsidR="008A3379" w:rsidRPr="002D5FE8">
        <w:rPr>
          <w:rFonts w:ascii="Times New Roman" w:eastAsia="Times New Roman" w:hAnsi="Times New Roman" w:cs="Times New Roman"/>
          <w:bCs/>
          <w:sz w:val="24"/>
          <w:szCs w:val="24"/>
          <w:u w:val="single"/>
        </w:rPr>
        <w:t>младшая группа</w:t>
      </w:r>
      <w:r w:rsidR="008A3379" w:rsidRPr="002D5FE8">
        <w:rPr>
          <w:rFonts w:ascii="Times New Roman" w:eastAsia="Times New Roman" w:hAnsi="Times New Roman" w:cs="Times New Roman"/>
          <w:b/>
          <w:sz w:val="24"/>
          <w:szCs w:val="24"/>
          <w:u w:val="single"/>
        </w:rPr>
        <w:t xml:space="preserve"> </w:t>
      </w:r>
      <w:r w:rsidR="008A3379" w:rsidRPr="002D5FE8">
        <w:rPr>
          <w:rFonts w:ascii="Times New Roman" w:eastAsia="Times New Roman" w:hAnsi="Times New Roman" w:cs="Times New Roman"/>
          <w:bCs/>
          <w:sz w:val="24"/>
          <w:szCs w:val="24"/>
          <w:u w:val="single"/>
          <w:lang w:val="ru-RU"/>
        </w:rPr>
        <w:t>«Воробушки»</w:t>
      </w:r>
      <w:r>
        <w:rPr>
          <w:rFonts w:ascii="Times New Roman" w:eastAsia="Times New Roman" w:hAnsi="Times New Roman" w:cs="Times New Roman"/>
          <w:b/>
          <w:bCs/>
          <w:sz w:val="24"/>
          <w:szCs w:val="24"/>
        </w:rPr>
        <w:br/>
        <w:t xml:space="preserve">Возраст детей: </w:t>
      </w:r>
      <w:r w:rsidRPr="00F13D41">
        <w:rPr>
          <w:rFonts w:ascii="Times New Roman" w:eastAsia="Times New Roman" w:hAnsi="Times New Roman" w:cs="Times New Roman"/>
          <w:sz w:val="24"/>
          <w:szCs w:val="24"/>
          <w:u w:val="single"/>
        </w:rPr>
        <w:t>дети 2-х лет</w:t>
      </w:r>
      <w:r>
        <w:rPr>
          <w:rFonts w:ascii="Times New Roman" w:eastAsia="Times New Roman" w:hAnsi="Times New Roman" w:cs="Times New Roman"/>
          <w:b/>
          <w:bCs/>
          <w:sz w:val="24"/>
          <w:szCs w:val="24"/>
        </w:rPr>
        <w:br/>
        <w:t xml:space="preserve">Период составления плана: </w:t>
      </w:r>
      <w:r w:rsidRPr="00F13D41">
        <w:rPr>
          <w:rFonts w:ascii="Times New Roman" w:eastAsia="Times New Roman" w:hAnsi="Times New Roman" w:cs="Times New Roman"/>
          <w:sz w:val="24"/>
          <w:szCs w:val="24"/>
          <w:u w:val="single"/>
        </w:rPr>
        <w:t>26.04.2026 г. - 30.04.2026 г.</w:t>
      </w:r>
      <w:r w:rsidRPr="00F13D41">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ФИО педагог</w:t>
      </w:r>
      <w:r w:rsidR="008A3379">
        <w:rPr>
          <w:rFonts w:ascii="Times New Roman" w:eastAsia="Times New Roman" w:hAnsi="Times New Roman" w:cs="Times New Roman"/>
          <w:b/>
          <w:bCs/>
          <w:sz w:val="24"/>
          <w:szCs w:val="24"/>
          <w:lang w:val="ru-RU"/>
        </w:rPr>
        <w:t xml:space="preserve">а: </w:t>
      </w:r>
      <w:r w:rsidR="008A3379" w:rsidRPr="008A3379">
        <w:rPr>
          <w:rFonts w:ascii="Times New Roman" w:eastAsia="Times New Roman" w:hAnsi="Times New Roman" w:cs="Times New Roman"/>
          <w:sz w:val="24"/>
          <w:szCs w:val="24"/>
          <w:u w:val="single"/>
          <w:lang w:val="ru-RU"/>
        </w:rPr>
        <w:t>Махрина Вера Андреевна</w:t>
      </w:r>
    </w:p>
    <w:p w14:paraId="2C1CD613" w14:textId="5482B551" w:rsidR="00BF7D9E" w:rsidRPr="00407AA4" w:rsidRDefault="008A3379" w:rsidP="00407AA4">
      <w:pPr>
        <w:widowControl w:val="0"/>
        <w:ind w:left="-425" w:right="-491"/>
        <w:jc w:val="center"/>
        <w:rPr>
          <w:rFonts w:ascii="Times New Roman" w:eastAsia="Times New Roman" w:hAnsi="Times New Roman" w:cs="Times New Roman"/>
          <w:b/>
          <w:bCs/>
          <w:sz w:val="24"/>
          <w:szCs w:val="24"/>
          <w:lang w:val="ru-RU"/>
        </w:rPr>
      </w:pPr>
      <w:r w:rsidRPr="00407AA4">
        <w:rPr>
          <w:rFonts w:ascii="Times New Roman" w:eastAsia="Times New Roman" w:hAnsi="Times New Roman" w:cs="Times New Roman"/>
          <w:b/>
          <w:bCs/>
          <w:sz w:val="24"/>
          <w:szCs w:val="24"/>
          <w:lang w:val="ru-RU"/>
        </w:rPr>
        <w:t>5 неделя</w:t>
      </w: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BF7D9E" w14:paraId="0BE3E942"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694D6FFD" w14:textId="77777777" w:rsidR="00BF7D9E" w:rsidRDefault="0037562F">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CE3BFD" w14:textId="77777777" w:rsidR="00BF7D9E" w:rsidRDefault="0037562F">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4E03526" w14:textId="77777777" w:rsidR="00BF7D9E" w:rsidRDefault="0037562F">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863BD49" w14:textId="77777777" w:rsidR="00BF7D9E" w:rsidRDefault="0037562F">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5616220" w14:textId="77777777" w:rsidR="00BF7D9E" w:rsidRDefault="0037562F">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3FE3FD7" w14:textId="77777777" w:rsidR="00BF7D9E" w:rsidRDefault="0037562F">
            <w:pPr>
              <w:widowControl w:val="0"/>
              <w:jc w:val="center"/>
              <w:rPr>
                <w:sz w:val="20"/>
                <w:szCs w:val="20"/>
              </w:rPr>
            </w:pPr>
            <w:r>
              <w:rPr>
                <w:rFonts w:ascii="Times New Roman" w:eastAsia="Times New Roman" w:hAnsi="Times New Roman" w:cs="Times New Roman"/>
                <w:b/>
                <w:bCs/>
                <w:i/>
                <w:iCs/>
                <w:sz w:val="24"/>
                <w:szCs w:val="24"/>
              </w:rPr>
              <w:t>Пятница</w:t>
            </w:r>
          </w:p>
        </w:tc>
      </w:tr>
      <w:tr w:rsidR="00BF7D9E" w14:paraId="29AC9341" w14:textId="77777777">
        <w:trPr>
          <w:trHeight w:val="320"/>
        </w:trPr>
        <w:tc>
          <w:tcPr>
            <w:tcW w:w="1485" w:type="dxa"/>
            <w:tcBorders>
              <w:bottom w:val="single" w:sz="8" w:space="0" w:color="000000"/>
            </w:tcBorders>
            <w:tcMar>
              <w:top w:w="100" w:type="dxa"/>
              <w:left w:w="100" w:type="dxa"/>
              <w:bottom w:w="100" w:type="dxa"/>
              <w:right w:w="100" w:type="dxa"/>
            </w:tcMar>
          </w:tcPr>
          <w:p w14:paraId="41784DC3"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3F4C01F0"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1F334B2"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A3968B4"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772ABA4"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252F7BC9"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BF7D9E" w14:paraId="19D204AE" w14:textId="77777777">
        <w:trPr>
          <w:trHeight w:val="450"/>
        </w:trPr>
        <w:tc>
          <w:tcPr>
            <w:tcW w:w="14916" w:type="dxa"/>
            <w:gridSpan w:val="6"/>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C99F828" w14:textId="77777777" w:rsidR="00BF7D9E" w:rsidRDefault="0037562F">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Апрель – месяц трудолюбия и профессионализма: "Еңбек – ер азығы, жауын – жер азығы". /// "Труд человека питает, дождик землю орошает". (казахская народная пословица)</w:t>
            </w:r>
          </w:p>
        </w:tc>
      </w:tr>
      <w:tr w:rsidR="00BF7D9E" w14:paraId="359D3EA3"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90A3B23"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88B82D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кожного покрова, внешнего вида детей.</w:t>
            </w:r>
          </w:p>
          <w:p w14:paraId="6B270C6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ждет тебя с утра</w:t>
            </w:r>
          </w:p>
          <w:p w14:paraId="5413C24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наши детвора.</w:t>
            </w:r>
          </w:p>
          <w:p w14:paraId="151014C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Радуются наши лица,</w:t>
            </w:r>
          </w:p>
          <w:p w14:paraId="24F8DB2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хотим с тобой делиться</w:t>
            </w:r>
          </w:p>
          <w:p w14:paraId="79FB182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Куклами, машинками,</w:t>
            </w:r>
          </w:p>
          <w:p w14:paraId="30D9FBCA"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Красивыми картинками. (Д. Ахметова)</w:t>
            </w:r>
          </w:p>
        </w:tc>
      </w:tr>
      <w:tr w:rsidR="00BF7D9E" w14:paraId="3E56209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C78CD47"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законными представителями ребенка, </w:t>
            </w:r>
            <w:r>
              <w:rPr>
                <w:rFonts w:ascii="Times New Roman" w:eastAsia="Times New Roman" w:hAnsi="Times New Roman" w:cs="Times New Roman"/>
                <w:b/>
                <w:bCs/>
                <w:sz w:val="24"/>
                <w:szCs w:val="24"/>
              </w:rPr>
              <w:lastRenderedPageBreak/>
              <w:t>консультации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168035E"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Беседа о важности соблюдения режима дня и питания ребенка в праздничные дни в условиях семьи.</w:t>
            </w:r>
          </w:p>
        </w:tc>
      </w:tr>
      <w:tr w:rsidR="00BF7D9E" w14:paraId="6B109E38"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92DFD6E" w14:textId="77777777" w:rsidR="00BF7D9E" w:rsidRDefault="0037562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446028FF" w14:textId="77777777" w:rsidR="00BF7D9E" w:rsidRDefault="0037562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81195C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Расставление салфетниц (раскладывание ложек) на столе.</w:t>
            </w:r>
          </w:p>
          <w:p w14:paraId="15ABD6A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56729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узнавать и называть некоторые виды трудовой деятельности (помощник воспитателя накрывает на стол). Привлекать внимание детей к тому, как взрослые выполняют действия. Поддерживать желание помогать взрослым. Показать пример расставления салфетниц по столам, раскладывания ложек: одна ложка рядом с тарелкой. Использовать похвалу, вызывать положительные эмоции.</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B773EB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"Уберем игрушки на место".</w:t>
            </w:r>
          </w:p>
          <w:p w14:paraId="48AC970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w:t>
            </w:r>
          </w:p>
          <w:p w14:paraId="202A4D52"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Привлекать внимание детей к тому, как взрослые выполняют действия. Поддерживать желание помогать взрослым (раскладывать вымытые игрушки на сушке, после просыхания ставить на место, одевать одежду на кукол). Упражнять в выполнении предметно-ориентированных действий (рассматривание, касание, вращение, открывание), конкретных действий для конкретного объекта. Учить правильно называть </w:t>
            </w:r>
            <w:r>
              <w:rPr>
                <w:rFonts w:ascii="Times New Roman" w:eastAsia="Times New Roman" w:hAnsi="Times New Roman" w:cs="Times New Roman"/>
                <w:sz w:val="24"/>
                <w:szCs w:val="24"/>
              </w:rPr>
              <w:lastRenderedPageBreak/>
              <w:t>игрушки.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1E5069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Кормление рыбок в аквариуме.</w:t>
            </w:r>
          </w:p>
          <w:p w14:paraId="1A3B042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w:t>
            </w:r>
          </w:p>
          <w:p w14:paraId="651C486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круг наблюдений детей за трудом взрослых. Привлекать внимание детей к тому, как взрослые выполняют действия, кормят рыб в аквариуме, в уголке природы. Поддерживать желание помогать взрослым, проявлять заботу.</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913772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«Экологическое воспитание». Полив комнатных растений.</w:t>
            </w:r>
          </w:p>
          <w:p w14:paraId="4ACE1EA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07ADB8F"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Расширять круг наблюдений детей за трудом взрослых. Поддерживать желание помогать взрослым. Знакомить с растениями ближайшего окружения (фикус, аспидистра). Обратить внимание на сухость почвы в горшках; побуждать поливать растения, используя лейку: ставить носик лейки на край горшка, поливать не торопясь, показать, что почва стала влажной. Показывать удаление увядших листьев. Воспитывать чувство заботы.</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445F68E" w14:textId="77777777" w:rsidR="00BF7D9E" w:rsidRDefault="00BF7D9E">
            <w:pPr>
              <w:widowControl w:val="0"/>
              <w:rPr>
                <w:rFonts w:ascii="Calibri" w:eastAsia="Calibri" w:hAnsi="Calibri" w:cs="Calibri"/>
                <w:sz w:val="20"/>
                <w:szCs w:val="20"/>
              </w:rPr>
            </w:pPr>
          </w:p>
        </w:tc>
      </w:tr>
      <w:tr w:rsidR="00BF7D9E" w14:paraId="189BB1DB"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7792B51D"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23B139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Музыкально-ритмическое упражнение "Ходим - бегаем".</w:t>
            </w:r>
          </w:p>
          <w:p w14:paraId="3F6B840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1AB4401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выполнять игровые действия (спортивные, танцевальные) под контролем взрослого, выражать положительные эмоции в двигательной деятельности. Обучать умению слушать музыку, (петь), выполнять простые танцевальные движения.</w:t>
            </w:r>
          </w:p>
          <w:p w14:paraId="100C1D8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раз!</w:t>
            </w:r>
          </w:p>
          <w:p w14:paraId="3BD6B0F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раз!</w:t>
            </w:r>
          </w:p>
          <w:p w14:paraId="364EFE0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Весело, весело мы идем!</w:t>
            </w:r>
          </w:p>
          <w:p w14:paraId="0F73D1F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раз!</w:t>
            </w:r>
          </w:p>
          <w:p w14:paraId="6949F95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раз!</w:t>
            </w:r>
          </w:p>
          <w:p w14:paraId="55F07DC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Песенку, песенку мы поем.</w:t>
            </w:r>
          </w:p>
          <w:p w14:paraId="061684C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теперь бегом, бегом</w:t>
            </w:r>
          </w:p>
          <w:p w14:paraId="28F08A5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по комнате кругом.</w:t>
            </w:r>
          </w:p>
          <w:p w14:paraId="2EF78FA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быстро мы бежали</w:t>
            </w:r>
          </w:p>
          <w:p w14:paraId="6A4F036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нисколько не устали!</w:t>
            </w:r>
          </w:p>
          <w:p w14:paraId="7441C14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быстро мы бежали</w:t>
            </w:r>
          </w:p>
          <w:p w14:paraId="199FE81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устали — да, да, да!</w:t>
            </w:r>
          </w:p>
          <w:p w14:paraId="26971EB5" w14:textId="77777777" w:rsidR="00BF7D9E" w:rsidRDefault="00BF7D9E">
            <w:pPr>
              <w:widowControl w:val="0"/>
              <w:rPr>
                <w:rFonts w:ascii="Times New Roman" w:eastAsia="Times New Roman" w:hAnsi="Times New Roman" w:cs="Times New Roman"/>
                <w:sz w:val="24"/>
                <w:szCs w:val="24"/>
              </w:rPr>
            </w:pPr>
          </w:p>
          <w:p w14:paraId="0E81DE9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 игрушкой-вкладышем.</w:t>
            </w:r>
          </w:p>
          <w:p w14:paraId="27463D9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сенсорика)</w:t>
            </w:r>
          </w:p>
          <w:p w14:paraId="4CB4F2A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Называть предметы и действия с ними. Упражнять в выполнении конкретных действий для конкретного объекта (просовывание предмета в в соответствующую прорезь). Создавать возможности для появления у детей позитивного настроения; развивать мышление, внимание, моторику рук.</w:t>
            </w:r>
          </w:p>
          <w:p w14:paraId="54CD46E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Фигурки все рассыпались,</w:t>
            </w:r>
          </w:p>
          <w:p w14:paraId="622711F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Давайте соберем,</w:t>
            </w:r>
          </w:p>
          <w:p w14:paraId="0FEA2EF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Каждую фигурку</w:t>
            </w:r>
          </w:p>
          <w:p w14:paraId="26179C1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свой родной дом.</w:t>
            </w:r>
          </w:p>
          <w:p w14:paraId="72CBA4DF" w14:textId="77777777" w:rsidR="00BF7D9E" w:rsidRDefault="00BF7D9E">
            <w:pPr>
              <w:widowControl w:val="0"/>
              <w:rPr>
                <w:rFonts w:ascii="Times New Roman" w:eastAsia="Times New Roman" w:hAnsi="Times New Roman" w:cs="Times New Roman"/>
                <w:sz w:val="24"/>
                <w:szCs w:val="24"/>
              </w:rPr>
            </w:pPr>
          </w:p>
          <w:p w14:paraId="0980F7A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"Подберем куклам одежду".</w:t>
            </w:r>
          </w:p>
          <w:p w14:paraId="33A95FD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3CF82D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называть предметы одежды (по сезону), развивать умение дифференцировать одежду для мальчиков и девочек, закреплять умения последовательно одевать куклу.; воспитывать внимательность, усидчивость.</w:t>
            </w:r>
          </w:p>
          <w:p w14:paraId="4ADB5EF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Куклы, </w:t>
            </w:r>
            <w:r>
              <w:rPr>
                <w:rFonts w:ascii="Times New Roman" w:eastAsia="Times New Roman" w:hAnsi="Times New Roman" w:cs="Times New Roman"/>
                <w:sz w:val="24"/>
                <w:szCs w:val="24"/>
              </w:rPr>
              <w:lastRenderedPageBreak/>
              <w:t>виды кукольной одежды.</w:t>
            </w:r>
          </w:p>
          <w:p w14:paraId="5CD773BC" w14:textId="77777777" w:rsidR="00BF7D9E" w:rsidRDefault="00BF7D9E">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07FE81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 "Цветы".</w:t>
            </w:r>
          </w:p>
          <w:p w14:paraId="55F85AD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развитие речи и художественная литература)</w:t>
            </w:r>
          </w:p>
          <w:p w14:paraId="33C15CF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произносить отчетливо отдельные гласные и согласные звуки (кроме свистящих, шипящих и сонорных). Способствовать развитию артикуляционного и голосового аппарата, речевого дыхания, слухового внимания. Вызывать положительные эмоции от игры.</w:t>
            </w:r>
          </w:p>
          <w:p w14:paraId="1C195E4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Ромашки белые цветки – (ладонь вперёд, пальцы раздвинуть – это </w:t>
            </w:r>
            <w:r>
              <w:rPr>
                <w:rFonts w:ascii="Times New Roman" w:eastAsia="Times New Roman" w:hAnsi="Times New Roman" w:cs="Times New Roman"/>
                <w:sz w:val="24"/>
                <w:szCs w:val="24"/>
              </w:rPr>
              <w:lastRenderedPageBreak/>
              <w:t>"ромашка"),</w:t>
            </w:r>
          </w:p>
          <w:p w14:paraId="1442BA1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пальцы маленькой руки.</w:t>
            </w:r>
          </w:p>
          <w:p w14:paraId="5EEAA8B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вот слетаются жуки (перебирать пальцы, "руки-ромашки" по одному),</w:t>
            </w:r>
          </w:p>
          <w:p w14:paraId="6B57B84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Считать ромашки лепестки.</w:t>
            </w:r>
          </w:p>
          <w:p w14:paraId="1F44FA99" w14:textId="77777777" w:rsidR="00BF7D9E" w:rsidRDefault="00BF7D9E">
            <w:pPr>
              <w:widowControl w:val="0"/>
              <w:rPr>
                <w:rFonts w:ascii="Times New Roman" w:eastAsia="Times New Roman" w:hAnsi="Times New Roman" w:cs="Times New Roman"/>
                <w:sz w:val="24"/>
                <w:szCs w:val="24"/>
              </w:rPr>
            </w:pPr>
          </w:p>
          <w:p w14:paraId="344E76A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"Помоги матрёшкам найти свою ленту".</w:t>
            </w:r>
          </w:p>
          <w:p w14:paraId="412AD1E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ознакомление с окружающим миром, развитие речи и художественная литература)</w:t>
            </w:r>
          </w:p>
          <w:p w14:paraId="22C3D16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соотносить предметы по величине: большой матрёшке широкую ленту, маленькой матрёшке узкую ленту. Учить детей различать и называть величину </w:t>
            </w:r>
            <w:r>
              <w:rPr>
                <w:rFonts w:ascii="Times New Roman" w:eastAsia="Times New Roman" w:hAnsi="Times New Roman" w:cs="Times New Roman"/>
                <w:sz w:val="24"/>
                <w:szCs w:val="24"/>
              </w:rPr>
              <w:lastRenderedPageBreak/>
              <w:t>предмета: узкая, широкая.</w:t>
            </w:r>
          </w:p>
          <w:p w14:paraId="4D453CA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матрёшки, ленты - широкая, узкая.</w:t>
            </w:r>
          </w:p>
          <w:p w14:paraId="7433A8A7" w14:textId="77777777" w:rsidR="00BF7D9E" w:rsidRDefault="00BF7D9E">
            <w:pPr>
              <w:widowControl w:val="0"/>
              <w:rPr>
                <w:rFonts w:ascii="Times New Roman" w:eastAsia="Times New Roman" w:hAnsi="Times New Roman" w:cs="Times New Roman"/>
                <w:sz w:val="24"/>
                <w:szCs w:val="24"/>
              </w:rPr>
            </w:pPr>
          </w:p>
          <w:p w14:paraId="7CDA096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Играем с игрушками-грузовиками.</w:t>
            </w:r>
          </w:p>
          <w:p w14:paraId="53A77C4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5B576AC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создавать возможности для появления у детей позитивного настроения; развивать речь, артикуляцию, мышление, внимание.</w:t>
            </w:r>
          </w:p>
          <w:p w14:paraId="43A792C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напрасно мы решили</w:t>
            </w:r>
          </w:p>
          <w:p w14:paraId="0EB7CC1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Прокатить кота в машине:</w:t>
            </w:r>
          </w:p>
          <w:p w14:paraId="3C1E683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кататься не привык –</w:t>
            </w:r>
          </w:p>
          <w:p w14:paraId="75913DED"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Опрокинул грузовик. (А. Барто)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001AA8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Выразительное чтение стихотворения.</w:t>
            </w:r>
          </w:p>
          <w:p w14:paraId="3AF7D99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162E91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Читать детям художественные произведения в соответствии с возрастом. Обучать умению слушать народные песни (потешки). Сопровождать чтение показом игрушек, картинок (либо без наглядного сопровождения). Предоставлять детям возможность договаривать слова, фразы. Развивать слуховое внимание, положительные эмоции. </w:t>
            </w:r>
            <w:r>
              <w:rPr>
                <w:rFonts w:ascii="Times New Roman" w:eastAsia="Times New Roman" w:hAnsi="Times New Roman" w:cs="Times New Roman"/>
                <w:sz w:val="24"/>
                <w:szCs w:val="24"/>
              </w:rPr>
              <w:lastRenderedPageBreak/>
              <w:t>Закреплять представления о паровозе.</w:t>
            </w:r>
          </w:p>
          <w:p w14:paraId="5A96026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"Едет-едет паровоз!".</w:t>
            </w:r>
          </w:p>
          <w:p w14:paraId="47E6455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Мимо сада, мимо леса</w:t>
            </w:r>
          </w:p>
          <w:p w14:paraId="67FDF47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Прямо по железным рельсам,</w:t>
            </w:r>
          </w:p>
          <w:p w14:paraId="149944D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Громче грома, громче гроз</w:t>
            </w:r>
          </w:p>
          <w:p w14:paraId="56F3A9E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Едет-едет паровоз!</w:t>
            </w:r>
          </w:p>
          <w:p w14:paraId="5CC8DD2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блестит от черной сажи,</w:t>
            </w:r>
          </w:p>
          <w:p w14:paraId="20D9E94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пыхтит, чихает даже.</w:t>
            </w:r>
          </w:p>
          <w:p w14:paraId="62D7322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Неужели рельсы в луже?</w:t>
            </w:r>
          </w:p>
          <w:p w14:paraId="74AB77C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Неужели он простужен?</w:t>
            </w:r>
          </w:p>
          <w:p w14:paraId="711DF76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Ту-ту-ту! - гудит гудок,</w:t>
            </w:r>
          </w:p>
          <w:p w14:paraId="25AA52B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трубы идет дымок,</w:t>
            </w:r>
          </w:p>
          <w:p w14:paraId="1234E86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Слышен стук его колес,</w:t>
            </w:r>
          </w:p>
          <w:p w14:paraId="12C4F67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Едет-едет паровоз! (Д. Ахметова)</w:t>
            </w:r>
          </w:p>
          <w:p w14:paraId="2930D3EE" w14:textId="77777777" w:rsidR="00BF7D9E" w:rsidRDefault="00BF7D9E">
            <w:pPr>
              <w:widowControl w:val="0"/>
              <w:rPr>
                <w:rFonts w:ascii="Times New Roman" w:eastAsia="Times New Roman" w:hAnsi="Times New Roman" w:cs="Times New Roman"/>
                <w:sz w:val="24"/>
                <w:szCs w:val="24"/>
              </w:rPr>
            </w:pPr>
          </w:p>
          <w:p w14:paraId="513F25F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STEAM Art Игра «Собери картинку из геометрических фигур».</w:t>
            </w:r>
          </w:p>
          <w:p w14:paraId="7EA0E3D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https://bilimkids.kz/steam/66?l=4</w:t>
            </w:r>
          </w:p>
          <w:p w14:paraId="7D510717" w14:textId="77777777" w:rsidR="00BF7D9E" w:rsidRDefault="00BF7D9E">
            <w:pPr>
              <w:widowControl w:val="0"/>
              <w:rPr>
                <w:rFonts w:ascii="Times New Roman" w:eastAsia="Times New Roman" w:hAnsi="Times New Roman" w:cs="Times New Roman"/>
                <w:sz w:val="24"/>
                <w:szCs w:val="24"/>
              </w:rPr>
            </w:pPr>
          </w:p>
          <w:p w14:paraId="2889FDD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Коммуникативная игра "Это я и моя семья".</w:t>
            </w:r>
          </w:p>
          <w:p w14:paraId="50DCA82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C2CBC96"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Побуждать откликаться на свое имя, узнавать себя в зеркале (на фотографиях). Называть свое имя и возраст, имена членов своей семьи (при соответствующем эмоциональном отклике). Формировать уверенность в том, что взрослые любят его так же, как и других детей. Воспитывать эмоциональную отзывчивость. Формировать навыки внимательного отношения к родителям.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B4B921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Игровое упражнение "Цветы".</w:t>
            </w:r>
          </w:p>
          <w:p w14:paraId="3D30872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развитие речи и художественная литература)</w:t>
            </w:r>
          </w:p>
          <w:p w14:paraId="09BC996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двигательные навыки.</w:t>
            </w:r>
          </w:p>
          <w:p w14:paraId="23553EB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 выросли цветы! (Дети маршируют на месте)</w:t>
            </w:r>
          </w:p>
          <w:p w14:paraId="18548EF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солнцу потянулись высоко, высоко! (Тянут руки вверх)</w:t>
            </w:r>
          </w:p>
          <w:p w14:paraId="7EFE277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Цветам тепло и хорошо! (Качают поднятыми руками)</w:t>
            </w:r>
          </w:p>
          <w:p w14:paraId="773D233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ромашки! (Загибают пальцы на двух руках)</w:t>
            </w:r>
          </w:p>
          <w:p w14:paraId="7F7C380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Незабудки! Васильки!</w:t>
            </w:r>
          </w:p>
          <w:p w14:paraId="5B7FA43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Босиком и без рубашки </w:t>
            </w:r>
            <w:r>
              <w:rPr>
                <w:rFonts w:ascii="Times New Roman" w:eastAsia="Times New Roman" w:hAnsi="Times New Roman" w:cs="Times New Roman"/>
                <w:sz w:val="24"/>
                <w:szCs w:val="24"/>
              </w:rPr>
              <w:lastRenderedPageBreak/>
              <w:t>(Шагают на месте)</w:t>
            </w:r>
          </w:p>
          <w:p w14:paraId="4ACC9DB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мы, плетём венки! (Шагают на месте, имитируют плетение руками)</w:t>
            </w:r>
          </w:p>
          <w:p w14:paraId="26CA4780" w14:textId="77777777" w:rsidR="00BF7D9E" w:rsidRDefault="00BF7D9E">
            <w:pPr>
              <w:widowControl w:val="0"/>
              <w:rPr>
                <w:rFonts w:ascii="Times New Roman" w:eastAsia="Times New Roman" w:hAnsi="Times New Roman" w:cs="Times New Roman"/>
                <w:sz w:val="24"/>
                <w:szCs w:val="24"/>
              </w:rPr>
            </w:pPr>
          </w:p>
          <w:p w14:paraId="3925B5D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стихотворения "Одуванчик". О. Высотской.</w:t>
            </w:r>
          </w:p>
          <w:p w14:paraId="76BCF53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4A18BE4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речь, мышление, воображение.</w:t>
            </w:r>
          </w:p>
          <w:p w14:paraId="3247E47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Уронило солнце</w:t>
            </w:r>
          </w:p>
          <w:p w14:paraId="0B15423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Лучик золотой.</w:t>
            </w:r>
          </w:p>
          <w:p w14:paraId="4999F14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Вырос одуванчик</w:t>
            </w:r>
          </w:p>
          <w:p w14:paraId="31CAEF1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молодой.</w:t>
            </w:r>
          </w:p>
          <w:p w14:paraId="5143103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него чудесный</w:t>
            </w:r>
          </w:p>
          <w:p w14:paraId="14D1ACB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Золотистый цвет.</w:t>
            </w:r>
          </w:p>
          <w:p w14:paraId="4ADB3B0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большого солнца</w:t>
            </w:r>
          </w:p>
          <w:p w14:paraId="57733F0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Маленький портрет.</w:t>
            </w:r>
          </w:p>
          <w:p w14:paraId="7B45A2B7" w14:textId="77777777" w:rsidR="00BF7D9E" w:rsidRDefault="00BF7D9E">
            <w:pPr>
              <w:widowControl w:val="0"/>
              <w:rPr>
                <w:rFonts w:ascii="Times New Roman" w:eastAsia="Times New Roman" w:hAnsi="Times New Roman" w:cs="Times New Roman"/>
                <w:sz w:val="24"/>
                <w:szCs w:val="24"/>
              </w:rPr>
            </w:pPr>
          </w:p>
          <w:p w14:paraId="3980490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Просмотр мультфильма "Доброе утро!" (bilimkids.kz).</w:t>
            </w:r>
          </w:p>
          <w:p w14:paraId="097D956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музыка)</w:t>
            </w:r>
          </w:p>
          <w:p w14:paraId="31D8D1A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https://bilimkids.kz/ru/media/video/dobroe-utro</w:t>
            </w:r>
          </w:p>
          <w:p w14:paraId="65EEDF15"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Способствовать усвоению детьми общепринятых морально-нравственных норм и ценностей. Учить умению играть вместе, дружно с другими детьми, помогать друг другу и вместе радоваться успехам. Обучать умению слушать музыку, петь, выполнять простые танцевальные движения.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7F1216B" w14:textId="77777777" w:rsidR="00BF7D9E" w:rsidRDefault="00BF7D9E">
            <w:pPr>
              <w:widowControl w:val="0"/>
              <w:rPr>
                <w:rFonts w:ascii="Calibri" w:eastAsia="Calibri" w:hAnsi="Calibri" w:cs="Calibri"/>
                <w:sz w:val="20"/>
                <w:szCs w:val="20"/>
              </w:rPr>
            </w:pPr>
          </w:p>
        </w:tc>
      </w:tr>
      <w:tr w:rsidR="00BF7D9E" w14:paraId="77846DFF"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802E9F0"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2D56BB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ленточками -18.</w:t>
            </w:r>
          </w:p>
          <w:p w14:paraId="20910E1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77D54E7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 стоя, ноги на ширине ступни, ленточки в опущенных руках, внизу; 1 - поднять ленточки вверх, помахать ими; 2- ип. Повторить 4–5 раз.</w:t>
            </w:r>
          </w:p>
          <w:p w14:paraId="4D2FC5C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 стоя, ноги на ширине ступни, ленточки в согнутых руках у плеч; 1 - присесть, постучать кулачками о пол; 2 - ип. Повторить 4 раза.</w:t>
            </w:r>
          </w:p>
          <w:p w14:paraId="3CC262A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 стоя, ноги на ширине плеч, ленточки в согнутых руках у плеч; 1- поворот туловища вправо, свести вытянутые руки в той же стороне, помахать поочередно; 2- ип; 3 - повторить упражнение (1) в левой стороне; 4 - ип. Повторить по 3 раза в каждую сторону.</w:t>
            </w:r>
          </w:p>
          <w:p w14:paraId="084F0C2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 стоя, ноги на ширине плеч, ленточки в согнутых руках у плеч; по сигналу бегать друг за другом в кругу 20-30 секунд. Чередовать с дыхательными упражнениями или ходьбой.</w:t>
            </w:r>
          </w:p>
          <w:p w14:paraId="5B917D65"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5. ИП -  стоя, ноги на ширине ступни, ленточки внизу; 1 - взмахнуть ленточками в стороны; 2 - ип. Повторить 4–5 раз. Упражнение выполнять в медленном темпе.</w:t>
            </w:r>
          </w:p>
        </w:tc>
      </w:tr>
      <w:tr w:rsidR="00BF7D9E" w14:paraId="7EDFA9E6"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2E7CB577"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14A6A6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(культурно-гигиенические навыки, развитие речи и художественная литература)</w:t>
            </w:r>
          </w:p>
          <w:p w14:paraId="1EDFBE0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контролем взрослого, а затем самостоятельно мыть лицо, руки (пользоваться мылом, намыливать руки, смывать водой, отжимать воду) по мере загрязнения и перед едой, насухо вытирать лицо и руки личным полотенцем (вешать его на свое место); приводить себя в порядок с помощью взрослого.</w:t>
            </w:r>
          </w:p>
          <w:p w14:paraId="088A655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элементарные навыки поведения за столом: не крошить хлеб, пережевывать пищу с закрытым ртом, не разговаривать с полным ртом; правильно сидеть за столом, есть неторопливо, развивать привычку пользоваться салфеткой, благодарить.</w:t>
            </w:r>
          </w:p>
          <w:p w14:paraId="405DB80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устойчивый интерес к приему пищи, мотивировать к самостоятельному приемы пищи.</w:t>
            </w:r>
          </w:p>
          <w:p w14:paraId="666A577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бережно расходовать воду, доедать свою порцию пищи.</w:t>
            </w:r>
          </w:p>
          <w:p w14:paraId="18AB8F0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откройся!</w:t>
            </w:r>
          </w:p>
          <w:p w14:paraId="089B155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умойся!</w:t>
            </w:r>
          </w:p>
          <w:p w14:paraId="408DEED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 купайся!</w:t>
            </w:r>
          </w:p>
          <w:p w14:paraId="200F7D5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Грязь, сдавайся!</w:t>
            </w:r>
          </w:p>
          <w:p w14:paraId="0D48ACBB" w14:textId="77777777" w:rsidR="00BF7D9E" w:rsidRDefault="00BF7D9E">
            <w:pPr>
              <w:widowControl w:val="0"/>
              <w:rPr>
                <w:rFonts w:ascii="Times New Roman" w:eastAsia="Times New Roman" w:hAnsi="Times New Roman" w:cs="Times New Roman"/>
                <w:sz w:val="24"/>
                <w:szCs w:val="24"/>
              </w:rPr>
            </w:pPr>
          </w:p>
          <w:p w14:paraId="38173CE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Вкусную кашу,</w:t>
            </w:r>
          </w:p>
          <w:p w14:paraId="6E8841E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нашу</w:t>
            </w:r>
          </w:p>
          <w:p w14:paraId="7C545E6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до донышка поедим,</w:t>
            </w:r>
          </w:p>
          <w:p w14:paraId="4BB5A30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Коту Ваське не дадим.</w:t>
            </w:r>
          </w:p>
          <w:p w14:paraId="123B294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Васьки есть своя каша,</w:t>
            </w:r>
          </w:p>
          <w:p w14:paraId="02AAEF9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наша.</w:t>
            </w:r>
          </w:p>
          <w:p w14:paraId="72B75909"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Астарың дәмді болсын! Приятного аппетита!</w:t>
            </w:r>
          </w:p>
        </w:tc>
      </w:tr>
      <w:tr w:rsidR="00BF7D9E" w14:paraId="2240D3A9"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585E898" w14:textId="77777777" w:rsidR="00BF7D9E" w:rsidRDefault="0037562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D38FBCA" w14:textId="77777777" w:rsidR="00BF7D9E" w:rsidRDefault="0037562F">
            <w:pPr>
              <w:widowControl w:val="0"/>
              <w:rPr>
                <w:rFonts w:ascii="Times New Roman" w:eastAsia="Times New Roman" w:hAnsi="Times New Roman" w:cs="Times New Roman"/>
                <w:color w:val="1155CC"/>
                <w:sz w:val="24"/>
                <w:szCs w:val="24"/>
                <w:u w:val="single"/>
              </w:rPr>
            </w:pPr>
            <w:r>
              <w:fldChar w:fldCharType="begin"/>
            </w:r>
            <w:r>
              <w:instrText xml:space="preserve"> HYPERLINK "https://kitap.kz/music/2/murat-abugazynyng-oryndauyndagy-kuyler" </w:instrText>
            </w:r>
            <w:r>
              <w:fldChar w:fldCharType="separate"/>
            </w:r>
            <w:r>
              <w:rPr>
                <w:rFonts w:ascii="Times New Roman" w:eastAsia="Times New Roman" w:hAnsi="Times New Roman" w:cs="Times New Roman"/>
                <w:color w:val="1155CC"/>
                <w:sz w:val="24"/>
                <w:szCs w:val="24"/>
                <w:u w:val="single"/>
              </w:rPr>
              <w:t>Детская библиотека: рассматривание картинок к произведениям: Маршак С. "Сказка о глупом мышонке"; стихи А. Барто о транспорте, К. Чуковского "Бармалей", "Тараканище"; развивать умение соотносить картинки с текстом, побуждать комментировать увиденное простыми предложениями, фразами; вызывать положительные эмоции. (развитие речи, художественная литература, ознакомление с окружающим миром)</w:t>
            </w:r>
          </w:p>
          <w:p w14:paraId="6E2055C9" w14:textId="77777777" w:rsidR="00BF7D9E" w:rsidRDefault="0037562F">
            <w:pPr>
              <w:widowControl w:val="0"/>
              <w:rPr>
                <w:rFonts w:ascii="Times New Roman" w:eastAsia="Times New Roman" w:hAnsi="Times New Roman" w:cs="Times New Roman"/>
                <w:color w:val="1155CC"/>
                <w:sz w:val="24"/>
                <w:szCs w:val="24"/>
                <w:u w:val="single"/>
              </w:rPr>
            </w:pPr>
            <w:r>
              <w:rPr>
                <w:rFonts w:ascii="Times New Roman" w:eastAsia="Times New Roman" w:hAnsi="Times New Roman" w:cs="Times New Roman"/>
                <w:color w:val="1155CC"/>
                <w:sz w:val="24"/>
                <w:szCs w:val="24"/>
                <w:u w:val="single"/>
              </w:rPr>
              <w:t>«Кюй»: Бейбіт - Қазен Әбуғазы https://kitap.kz/music/2/murat-abugazynyng-oryndauyndagy-kuyler (исполнитель Мурат Абулгазин).</w:t>
            </w:r>
          </w:p>
          <w:p w14:paraId="69880551"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color w:val="1155CC"/>
                <w:sz w:val="24"/>
                <w:szCs w:val="24"/>
                <w:u w:val="single"/>
              </w:rPr>
              <w:t>«Өнегелі»: Тема: «Почему важно уважать других?» Цель: воспитать у детей чуткость и отзывчивость к окружающим. Задачи: показать на примере игровых ситуаций образцы доброжелательность, взаимопомощи. Показать примеры выражения доброжелательности.</w:t>
            </w:r>
            <w:r>
              <w:fldChar w:fldCharType="end"/>
            </w:r>
          </w:p>
        </w:tc>
      </w:tr>
      <w:tr w:rsidR="00BF7D9E" w14:paraId="52B455B8"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2C04CF11" w14:textId="77777777" w:rsidR="00BF7D9E" w:rsidRDefault="00BF7D9E">
            <w:pPr>
              <w:widowControl w:val="0"/>
              <w:rPr>
                <w:rFonts w:ascii="Times New Roman" w:eastAsia="Times New Roman" w:hAnsi="Times New Roman" w:cs="Times New Roman"/>
                <w:b/>
                <w:bCs/>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F887C6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музыка)</w:t>
            </w:r>
          </w:p>
          <w:p w14:paraId="4218F18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усвоению детьми общепринятых морально-нравственных норм и ценностей; развивать положительные эмоции, создать атмосферу </w:t>
            </w:r>
            <w:r>
              <w:rPr>
                <w:rFonts w:ascii="Times New Roman" w:eastAsia="Times New Roman" w:hAnsi="Times New Roman" w:cs="Times New Roman"/>
                <w:sz w:val="24"/>
                <w:szCs w:val="24"/>
              </w:rPr>
              <w:lastRenderedPageBreak/>
              <w:t>включения в организованную деятельность через музыку.</w:t>
            </w:r>
          </w:p>
          <w:p w14:paraId="51F6A2C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Утреннее приветствие "Здравствуй, Небо!".</w:t>
            </w:r>
          </w:p>
          <w:p w14:paraId="7DCFAB3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Солнце! (руки поднять вверх),</w:t>
            </w:r>
          </w:p>
          <w:p w14:paraId="22E8780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Земля! (руками над головой описать большой круг),</w:t>
            </w:r>
          </w:p>
          <w:p w14:paraId="4B50B78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планета Земля! (плавно опустить руки на ковер),</w:t>
            </w:r>
          </w:p>
          <w:p w14:paraId="729D5E80"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Здравствуй, наша большая семья! (описать большой круг над головой, все ребята берутся за руки и поднимают их вверх).</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A3F580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"Замечательно живем". Д. Ахметова</w:t>
            </w:r>
          </w:p>
          <w:p w14:paraId="0B1FC97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D80054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малышей </w:t>
            </w:r>
            <w:r>
              <w:rPr>
                <w:rFonts w:ascii="Times New Roman" w:eastAsia="Times New Roman" w:hAnsi="Times New Roman" w:cs="Times New Roman"/>
                <w:sz w:val="24"/>
                <w:szCs w:val="24"/>
              </w:rPr>
              <w:lastRenderedPageBreak/>
              <w:t>положительное отношение друг к другу, создавать благоприятную доверительную эмоциональную среду.</w:t>
            </w:r>
          </w:p>
          <w:p w14:paraId="1356B5E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друг друга обнимаем, (Объятия)</w:t>
            </w:r>
          </w:p>
          <w:p w14:paraId="008E361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игрушками играем. (Хлопки в ладоши)</w:t>
            </w:r>
          </w:p>
          <w:p w14:paraId="6ABDE6E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танцуем и поем, (Покачивания влево, вправо)</w:t>
            </w:r>
          </w:p>
          <w:p w14:paraId="124FD788"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Замечательно живем. (Подпрыгивания, хлопки в ладоши)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C0C306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"Кто хороший?"</w:t>
            </w:r>
          </w:p>
          <w:p w14:paraId="1AA9E1D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24AE48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малышей положительное </w:t>
            </w:r>
            <w:r>
              <w:rPr>
                <w:rFonts w:ascii="Times New Roman" w:eastAsia="Times New Roman" w:hAnsi="Times New Roman" w:cs="Times New Roman"/>
                <w:sz w:val="24"/>
                <w:szCs w:val="24"/>
              </w:rPr>
              <w:lastRenderedPageBreak/>
              <w:t>отношение к себе, вызывать чувство радости при словах о себе; создавать благоприятную эмоциональную среду. Воспитывать эмоциональную отзывчивость.</w:t>
            </w:r>
          </w:p>
          <w:p w14:paraId="0E2EEC7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хороший?</w:t>
            </w:r>
          </w:p>
          <w:p w14:paraId="393137C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хороший!</w:t>
            </w:r>
          </w:p>
          <w:p w14:paraId="30362C9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хороший!</w:t>
            </w:r>
          </w:p>
          <w:p w14:paraId="29590EB2"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Вот, как хлопаю в ладоши! (Д. Ахметова)</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8958FD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Круг радости «Улыбнитесь всем вокруг»</w:t>
            </w:r>
          </w:p>
          <w:p w14:paraId="7CBC086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49AC3A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усвоению детьми общепринятых морально-нравственных норм и ценностей. </w:t>
            </w:r>
            <w:r>
              <w:rPr>
                <w:rFonts w:ascii="Times New Roman" w:eastAsia="Times New Roman" w:hAnsi="Times New Roman" w:cs="Times New Roman"/>
                <w:sz w:val="24"/>
                <w:szCs w:val="24"/>
              </w:rPr>
              <w:lastRenderedPageBreak/>
              <w:t>Создавать благоприятную среду для общения.Учить умению играть вместе, дружно с другими детьми, помогать друг другу и вместе радоваться. Воспитывать эмоциональную отзывчивость.</w:t>
            </w:r>
          </w:p>
          <w:p w14:paraId="50501FD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Улыбнитесь всем вокруг</w:t>
            </w:r>
          </w:p>
          <w:p w14:paraId="2CE2CDA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скорей вставайте в круг.</w:t>
            </w:r>
          </w:p>
          <w:p w14:paraId="13F8693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Мячик ты передавай,</w:t>
            </w:r>
          </w:p>
          <w:p w14:paraId="3BEA46BE"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Имя друга называй.</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5A8AAFC" w14:textId="77777777" w:rsidR="00BF7D9E" w:rsidRDefault="00BF7D9E">
            <w:pPr>
              <w:widowControl w:val="0"/>
              <w:rPr>
                <w:rFonts w:ascii="Calibri" w:eastAsia="Calibri" w:hAnsi="Calibri" w:cs="Calibri"/>
                <w:sz w:val="20"/>
                <w:szCs w:val="20"/>
              </w:rPr>
            </w:pPr>
          </w:p>
        </w:tc>
      </w:tr>
      <w:tr w:rsidR="00BF7D9E" w14:paraId="008914B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B495B51"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1D5588F" w14:textId="46726C0C" w:rsidR="00AE4DF8" w:rsidRDefault="0037562F" w:rsidP="006D7D89">
            <w:pPr>
              <w:widowControl w:val="0"/>
              <w:rPr>
                <w:rFonts w:ascii="Times New Roman" w:eastAsia="Times New Roman" w:hAnsi="Times New Roman" w:cs="Times New Roman"/>
                <w:b/>
                <w:bCs/>
                <w:sz w:val="24"/>
                <w:szCs w:val="24"/>
                <w:lang w:val="ru-RU"/>
              </w:rPr>
            </w:pPr>
            <w:r w:rsidRPr="00360D15">
              <w:rPr>
                <w:rFonts w:ascii="Times New Roman" w:eastAsia="Times New Roman" w:hAnsi="Times New Roman" w:cs="Times New Roman"/>
                <w:b/>
                <w:bCs/>
                <w:sz w:val="24"/>
                <w:szCs w:val="24"/>
              </w:rPr>
              <w:t>Физическая</w:t>
            </w:r>
            <w:r w:rsidRPr="00360D15">
              <w:rPr>
                <w:rFonts w:ascii="Times New Roman" w:eastAsia="Times New Roman" w:hAnsi="Times New Roman" w:cs="Times New Roman"/>
                <w:b/>
                <w:bCs/>
                <w:sz w:val="24"/>
                <w:szCs w:val="24"/>
                <w:lang w:val="ru-RU"/>
              </w:rPr>
              <w:t xml:space="preserve"> культура</w:t>
            </w:r>
          </w:p>
          <w:p w14:paraId="7C0D5422" w14:textId="19E24A8D" w:rsidR="00AE4DF8" w:rsidRDefault="00AE4DF8" w:rsidP="006D7D89">
            <w:pPr>
              <w:widowControl w:val="0"/>
              <w:rPr>
                <w:rFonts w:ascii="Times New Roman" w:eastAsia="Times New Roman" w:hAnsi="Times New Roman" w:cs="Times New Roman"/>
                <w:b/>
                <w:bCs/>
                <w:sz w:val="24"/>
                <w:szCs w:val="24"/>
                <w:lang w:val="ru-RU"/>
              </w:rPr>
            </w:pPr>
            <w:r w:rsidRPr="003028C9">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Техника бросания мяча</w:t>
            </w:r>
            <w:r w:rsidRPr="003028C9">
              <w:rPr>
                <w:rFonts w:ascii="Times New Roman" w:eastAsia="Times New Roman" w:hAnsi="Times New Roman" w:cs="Times New Roman"/>
                <w:b/>
                <w:bCs/>
                <w:sz w:val="24"/>
                <w:szCs w:val="24"/>
              </w:rPr>
              <w:t>".</w:t>
            </w:r>
          </w:p>
          <w:p w14:paraId="33F395B9" w14:textId="2E6A7E0C" w:rsidR="006D7D89" w:rsidRPr="00AE4DF8" w:rsidRDefault="00AE4DF8" w:rsidP="006D7D89">
            <w:pPr>
              <w:widowControl w:val="0"/>
              <w:rPr>
                <w:rFonts w:ascii="Times New Roman" w:eastAsia="Times New Roman" w:hAnsi="Times New Roman" w:cs="Times New Roman"/>
                <w:sz w:val="24"/>
                <w:szCs w:val="24"/>
              </w:rPr>
            </w:pPr>
            <w:r w:rsidRPr="00A93DC7">
              <w:rPr>
                <w:rFonts w:ascii="Times New Roman" w:eastAsia="Times New Roman" w:hAnsi="Times New Roman" w:cs="Times New Roman"/>
                <w:b/>
                <w:bCs/>
                <w:sz w:val="24"/>
                <w:szCs w:val="24"/>
                <w:lang w:val="kk-KZ"/>
              </w:rPr>
              <w:t>Задачи:</w:t>
            </w:r>
            <w:r>
              <w:rPr>
                <w:rFonts w:ascii="Times New Roman" w:eastAsia="Times New Roman" w:hAnsi="Times New Roman" w:cs="Times New Roman"/>
                <w:sz w:val="24"/>
                <w:szCs w:val="24"/>
                <w:lang w:val="kk-KZ"/>
              </w:rPr>
              <w:t xml:space="preserve"> </w:t>
            </w:r>
            <w:r w:rsidRPr="00AE4DF8">
              <w:rPr>
                <w:rFonts w:ascii="Times New Roman" w:eastAsia="Times New Roman" w:hAnsi="Times New Roman" w:cs="Times New Roman"/>
                <w:sz w:val="24"/>
                <w:szCs w:val="24"/>
              </w:rPr>
              <w:t xml:space="preserve">Формировать двигательные навыки, обучить детей технике метания мяча </w:t>
            </w:r>
            <w:r w:rsidRPr="00AE4DF8">
              <w:rPr>
                <w:rFonts w:ascii="Times New Roman" w:eastAsia="Times New Roman" w:hAnsi="Times New Roman" w:cs="Times New Roman"/>
                <w:sz w:val="24"/>
                <w:szCs w:val="24"/>
              </w:rPr>
              <w:lastRenderedPageBreak/>
              <w:t>двумя руками из-за головы, обратив внимание на правильное исходное положение, замах и бросок. Укреплять</w:t>
            </w:r>
            <w:r w:rsidRPr="00AE4DF8">
              <w:rPr>
                <w:rFonts w:ascii="Times New Roman" w:eastAsia="Times New Roman" w:hAnsi="Times New Roman" w:cs="Times New Roman"/>
                <w:b/>
                <w:bCs/>
                <w:sz w:val="24"/>
                <w:szCs w:val="24"/>
              </w:rPr>
              <w:t xml:space="preserve"> </w:t>
            </w:r>
            <w:r w:rsidRPr="00AE4DF8">
              <w:rPr>
                <w:rFonts w:ascii="Times New Roman" w:eastAsia="Times New Roman" w:hAnsi="Times New Roman" w:cs="Times New Roman"/>
                <w:sz w:val="24"/>
                <w:szCs w:val="24"/>
              </w:rPr>
              <w:t>мышцы рук, плечевого пояса, развивать координацию движений, силу, точность бросков. Формировать у детей понимание последовательности действий при выполнении упражнения. Приучать детей принимать исходное положение по сигналу воспитателя, выполнять упражнения самостоятельно.  Развивать ловкость при метании мяча двумя руками из-за головы; расширять знания детей о празднике.</w:t>
            </w:r>
            <w:r w:rsidR="0037562F" w:rsidRPr="00AE4DF8">
              <w:rPr>
                <w:rFonts w:ascii="Times New Roman" w:eastAsia="Times New Roman" w:hAnsi="Times New Roman" w:cs="Times New Roman"/>
                <w:sz w:val="24"/>
                <w:szCs w:val="24"/>
                <w:lang w:val="ru-RU"/>
              </w:rPr>
              <w:t xml:space="preserve"> </w:t>
            </w:r>
          </w:p>
          <w:p w14:paraId="490AD2F4" w14:textId="54918F69" w:rsidR="001B5AA7" w:rsidRPr="001B5AA7" w:rsidRDefault="001B5AA7" w:rsidP="001B5AA7">
            <w:pPr>
              <w:widowControl w:val="0"/>
              <w:rPr>
                <w:rFonts w:ascii="Times New Roman" w:eastAsia="Times New Roman" w:hAnsi="Times New Roman" w:cs="Times New Roman"/>
                <w:b/>
                <w:bCs/>
                <w:sz w:val="24"/>
                <w:szCs w:val="24"/>
                <w:lang w:val="ru-RU"/>
              </w:rPr>
            </w:pPr>
            <w:r w:rsidRPr="004D1330">
              <w:rPr>
                <w:rFonts w:ascii="Times New Roman" w:eastAsia="Times New Roman" w:hAnsi="Times New Roman" w:cs="Times New Roman"/>
                <w:b/>
                <w:bCs/>
                <w:sz w:val="24"/>
                <w:szCs w:val="24"/>
              </w:rPr>
              <w:t xml:space="preserve">Игры-упражнения по художественной литературе Выразительное чтение </w:t>
            </w:r>
            <w:r w:rsidRPr="004D1330">
              <w:rPr>
                <w:rFonts w:ascii="Times New Roman" w:eastAsia="Times New Roman" w:hAnsi="Times New Roman" w:cs="Times New Roman"/>
                <w:b/>
                <w:bCs/>
                <w:sz w:val="24"/>
                <w:szCs w:val="24"/>
              </w:rPr>
              <w:lastRenderedPageBreak/>
              <w:t>стихотворения М. Жаманбалинова "Жеребенок""</w:t>
            </w:r>
            <w:r>
              <w:rPr>
                <w:rFonts w:ascii="Times New Roman" w:eastAsia="Times New Roman" w:hAnsi="Times New Roman" w:cs="Times New Roman"/>
                <w:b/>
                <w:bCs/>
                <w:sz w:val="24"/>
                <w:szCs w:val="24"/>
                <w:lang w:val="ru-RU"/>
              </w:rPr>
              <w:t xml:space="preserve"> повторение.</w:t>
            </w:r>
          </w:p>
          <w:p w14:paraId="3F4BC903" w14:textId="77777777" w:rsidR="001B5AA7" w:rsidRDefault="001B5AA7" w:rsidP="001B5AA7">
            <w:pPr>
              <w:widowControl w:val="0"/>
              <w:rPr>
                <w:rFonts w:ascii="Times New Roman" w:eastAsia="Times New Roman" w:hAnsi="Times New Roman" w:cs="Times New Roman"/>
                <w:sz w:val="24"/>
                <w:szCs w:val="24"/>
              </w:rPr>
            </w:pPr>
            <w:r w:rsidRPr="004D13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детей умению слушать стихотворение М. Жаманбалинова «Жеребенок» без наглядного сопровождения; предоставлять детям возможность договаривать слова; поощрять попытки повторить текст стихотворения полностью с помощью педагога; развивать умение слушать текст без картинки, отвечать на вопросы по содержанию картинок.</w:t>
            </w:r>
          </w:p>
          <w:p w14:paraId="612A20AC" w14:textId="596B40EB" w:rsidR="00BF7D9E" w:rsidRDefault="001B5AA7" w:rsidP="001B5AA7">
            <w:pPr>
              <w:widowControl w:val="0"/>
              <w:rPr>
                <w:rFonts w:ascii="Calibri" w:eastAsia="Calibri" w:hAnsi="Calibri" w:cs="Calibri"/>
                <w:sz w:val="20"/>
                <w:szCs w:val="20"/>
              </w:rPr>
            </w:pPr>
            <w:r>
              <w:rPr>
                <w:rFonts w:ascii="Times New Roman" w:eastAsia="Times New Roman" w:hAnsi="Times New Roman" w:cs="Times New Roman"/>
                <w:sz w:val="24"/>
                <w:szCs w:val="24"/>
              </w:rPr>
              <w:t>Словесное упражнение на основе игровой ситуации "Поиграем с жеребенком".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927E8FD" w14:textId="1E2CC2F5" w:rsidR="009B4180" w:rsidRPr="009B4180" w:rsidRDefault="009B4180" w:rsidP="009B4180">
            <w:pPr>
              <w:widowControl w:val="0"/>
              <w:rPr>
                <w:rFonts w:ascii="Times New Roman" w:eastAsia="Times New Roman" w:hAnsi="Times New Roman" w:cs="Times New Roman"/>
                <w:b/>
                <w:bCs/>
                <w:sz w:val="24"/>
                <w:szCs w:val="24"/>
                <w:lang w:val="ru-RU"/>
              </w:rPr>
            </w:pPr>
            <w:r w:rsidRPr="003028C9">
              <w:rPr>
                <w:rFonts w:ascii="Times New Roman" w:eastAsia="Times New Roman" w:hAnsi="Times New Roman" w:cs="Times New Roman"/>
                <w:b/>
                <w:bCs/>
                <w:sz w:val="24"/>
                <w:szCs w:val="24"/>
              </w:rPr>
              <w:lastRenderedPageBreak/>
              <w:t>Игры-упражнения по сенсорике "Краски смешались".</w:t>
            </w:r>
            <w:r>
              <w:rPr>
                <w:rFonts w:ascii="Times New Roman" w:eastAsia="Times New Roman" w:hAnsi="Times New Roman" w:cs="Times New Roman"/>
                <w:b/>
                <w:bCs/>
                <w:sz w:val="24"/>
                <w:szCs w:val="24"/>
                <w:lang w:val="ru-RU"/>
              </w:rPr>
              <w:t xml:space="preserve"> Повторение.</w:t>
            </w:r>
          </w:p>
          <w:p w14:paraId="4B22163E" w14:textId="77777777" w:rsidR="009B4180" w:rsidRDefault="009B4180" w:rsidP="009B4180">
            <w:pPr>
              <w:widowControl w:val="0"/>
              <w:rPr>
                <w:rFonts w:ascii="Times New Roman" w:eastAsia="Times New Roman" w:hAnsi="Times New Roman" w:cs="Times New Roman"/>
                <w:sz w:val="24"/>
                <w:szCs w:val="24"/>
              </w:rPr>
            </w:pPr>
            <w:r w:rsidRPr="003028C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представления детей о сенсорном </w:t>
            </w:r>
            <w:r>
              <w:rPr>
                <w:rFonts w:ascii="Times New Roman" w:eastAsia="Times New Roman" w:hAnsi="Times New Roman" w:cs="Times New Roman"/>
                <w:sz w:val="24"/>
                <w:szCs w:val="24"/>
              </w:rPr>
              <w:lastRenderedPageBreak/>
              <w:t>эталоне, цвете; формировать простейшие представления о космосе, ракете, звездах; расширять знания об основных цветах и переходных (голубой, розовый); уточнять представления о предметах и образах, имеющих исходный, один из основных цветов; закреплять правила ухода за игрушками.</w:t>
            </w:r>
          </w:p>
          <w:p w14:paraId="75BC1B51" w14:textId="77777777" w:rsidR="009B4180" w:rsidRDefault="009B4180" w:rsidP="009B418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практическое упражнение "Магазин игрушек".</w:t>
            </w:r>
          </w:p>
          <w:p w14:paraId="4C70E79D" w14:textId="77777777" w:rsidR="009B4180" w:rsidRDefault="009B4180" w:rsidP="009B418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"На ракете полетим".</w:t>
            </w:r>
          </w:p>
          <w:p w14:paraId="22724F2C" w14:textId="77777777" w:rsidR="009B4180" w:rsidRDefault="009B4180" w:rsidP="009B418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на восприятие и внимание "Какого цвета много?".</w:t>
            </w:r>
          </w:p>
          <w:p w14:paraId="16541C5C" w14:textId="77777777" w:rsidR="009B4180" w:rsidRDefault="009B4180" w:rsidP="009B418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Рефлексивно-творческое упражнение "Краски перемешались".</w:t>
            </w:r>
          </w:p>
          <w:p w14:paraId="0B7EA557" w14:textId="2D298A8B" w:rsidR="00BF7D9E" w:rsidRDefault="00BF7D9E">
            <w:pPr>
              <w:widowControl w:val="0"/>
              <w:rPr>
                <w:rFonts w:ascii="Calibri" w:eastAsia="Calibri" w:hAnsi="Calibri" w:cs="Calibri"/>
                <w:sz w:val="20"/>
                <w:szCs w:val="20"/>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1DF8C36" w14:textId="77777777" w:rsidR="003F2702" w:rsidRDefault="0037562F" w:rsidP="006D7D89">
            <w:pPr>
              <w:widowControl w:val="0"/>
              <w:rPr>
                <w:rFonts w:ascii="Times New Roman" w:eastAsia="Times New Roman" w:hAnsi="Times New Roman" w:cs="Times New Roman"/>
                <w:b/>
                <w:bCs/>
                <w:sz w:val="24"/>
                <w:szCs w:val="24"/>
                <w:lang w:val="ru-RU"/>
              </w:rPr>
            </w:pPr>
            <w:r w:rsidRPr="00360D15">
              <w:rPr>
                <w:rFonts w:ascii="Times New Roman" w:eastAsia="Times New Roman" w:hAnsi="Times New Roman" w:cs="Times New Roman"/>
                <w:b/>
                <w:bCs/>
                <w:sz w:val="24"/>
                <w:szCs w:val="24"/>
              </w:rPr>
              <w:lastRenderedPageBreak/>
              <w:t>Физическая</w:t>
            </w:r>
            <w:r w:rsidRPr="00360D15">
              <w:rPr>
                <w:rFonts w:ascii="Times New Roman" w:eastAsia="Times New Roman" w:hAnsi="Times New Roman" w:cs="Times New Roman"/>
                <w:b/>
                <w:bCs/>
                <w:sz w:val="24"/>
                <w:szCs w:val="24"/>
                <w:lang w:val="ru-RU"/>
              </w:rPr>
              <w:t xml:space="preserve"> культура</w:t>
            </w:r>
          </w:p>
          <w:p w14:paraId="3A0880D0" w14:textId="30A4A2DD" w:rsidR="006D7D89" w:rsidRDefault="003F2702" w:rsidP="006D7D89">
            <w:pPr>
              <w:widowControl w:val="0"/>
              <w:rPr>
                <w:rFonts w:ascii="Times New Roman" w:eastAsia="Times New Roman" w:hAnsi="Times New Roman" w:cs="Times New Roman"/>
                <w:sz w:val="24"/>
                <w:szCs w:val="24"/>
              </w:rPr>
            </w:pPr>
            <w:r w:rsidRPr="003028C9">
              <w:rPr>
                <w:rFonts w:ascii="Times New Roman" w:eastAsia="Times New Roman" w:hAnsi="Times New Roman" w:cs="Times New Roman"/>
                <w:b/>
                <w:bCs/>
                <w:sz w:val="24"/>
                <w:szCs w:val="24"/>
              </w:rPr>
              <w:t>"</w:t>
            </w:r>
            <w:r w:rsidRPr="003F2702">
              <w:rPr>
                <w:rFonts w:ascii="Times New Roman" w:eastAsia="Times New Roman" w:hAnsi="Times New Roman" w:cs="Times New Roman"/>
                <w:b/>
                <w:bCs/>
                <w:sz w:val="24"/>
                <w:szCs w:val="24"/>
              </w:rPr>
              <w:t>Запомни, как мы бросаем мяч</w:t>
            </w:r>
            <w:r w:rsidRPr="003028C9">
              <w:rPr>
                <w:rFonts w:ascii="Times New Roman" w:eastAsia="Times New Roman" w:hAnsi="Times New Roman" w:cs="Times New Roman"/>
                <w:b/>
                <w:bCs/>
                <w:sz w:val="24"/>
                <w:szCs w:val="24"/>
              </w:rPr>
              <w:t>"</w:t>
            </w:r>
            <w:r w:rsidR="0037562F" w:rsidRPr="00360D15">
              <w:rPr>
                <w:rFonts w:ascii="Times New Roman" w:eastAsia="Times New Roman" w:hAnsi="Times New Roman" w:cs="Times New Roman"/>
                <w:b/>
                <w:bCs/>
                <w:sz w:val="24"/>
                <w:szCs w:val="24"/>
                <w:lang w:val="ru-RU"/>
              </w:rPr>
              <w:t xml:space="preserve"> </w:t>
            </w:r>
          </w:p>
          <w:p w14:paraId="039BFD1D" w14:textId="01ED52E4" w:rsidR="00BF7D9E" w:rsidRPr="006D7D89" w:rsidRDefault="00A93DC7" w:rsidP="0037562F">
            <w:pPr>
              <w:widowControl w:val="0"/>
              <w:rPr>
                <w:rFonts w:ascii="Times New Roman" w:eastAsia="Times New Roman" w:hAnsi="Times New Roman" w:cs="Times New Roman"/>
                <w:sz w:val="24"/>
                <w:szCs w:val="24"/>
                <w:lang w:val="kk-KZ"/>
              </w:rPr>
            </w:pPr>
            <w:r w:rsidRPr="00A93DC7">
              <w:rPr>
                <w:rFonts w:ascii="Times New Roman" w:eastAsia="Times New Roman" w:hAnsi="Times New Roman" w:cs="Times New Roman"/>
                <w:b/>
                <w:bCs/>
                <w:sz w:val="24"/>
                <w:szCs w:val="24"/>
                <w:lang w:val="kk-KZ"/>
              </w:rPr>
              <w:t>Задачи:</w:t>
            </w:r>
            <w:r>
              <w:rPr>
                <w:rFonts w:ascii="Times New Roman" w:eastAsia="Times New Roman" w:hAnsi="Times New Roman" w:cs="Times New Roman"/>
                <w:sz w:val="24"/>
                <w:szCs w:val="24"/>
                <w:lang w:val="kk-KZ"/>
              </w:rPr>
              <w:t xml:space="preserve"> </w:t>
            </w:r>
            <w:r w:rsidRPr="00A93DC7">
              <w:rPr>
                <w:rFonts w:ascii="Times New Roman" w:eastAsia="Times New Roman" w:hAnsi="Times New Roman" w:cs="Times New Roman"/>
                <w:sz w:val="24"/>
                <w:szCs w:val="24"/>
              </w:rPr>
              <w:t xml:space="preserve">Совершенствовать двигательные навыки, закрепить и улучшить </w:t>
            </w:r>
            <w:r w:rsidRPr="00A93DC7">
              <w:rPr>
                <w:rFonts w:ascii="Times New Roman" w:eastAsia="Times New Roman" w:hAnsi="Times New Roman" w:cs="Times New Roman"/>
                <w:sz w:val="24"/>
                <w:szCs w:val="24"/>
              </w:rPr>
              <w:lastRenderedPageBreak/>
              <w:t>технику метания мяча двумя руками из-за головы, обращая внимание на правильное исходное положение, замах и бросок. Воспитывать ловкость при метании мяча двумя руками из-за головы. Укреплять мышцы рук, плечевого пояса, развивать координацию движений, силу, точность бросков, ловкость. Приучать детей выполнять упражнения самостоятельно, по сигналу воспитателя. расширять знания детей о празднике. Создавать радостную атмосферу на занятии, воспитывать любовь к физической культуре и чувство удовлетворения от достигнутых результатов.</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4658A19" w14:textId="4891198C" w:rsidR="00911DA8" w:rsidRPr="00911DA8" w:rsidRDefault="00911DA8" w:rsidP="00911DA8">
            <w:pPr>
              <w:widowControl w:val="0"/>
              <w:rPr>
                <w:rFonts w:ascii="Times New Roman" w:eastAsia="Times New Roman" w:hAnsi="Times New Roman" w:cs="Times New Roman"/>
                <w:b/>
                <w:bCs/>
                <w:sz w:val="24"/>
                <w:szCs w:val="24"/>
                <w:lang w:val="ru-RU"/>
              </w:rPr>
            </w:pPr>
            <w:r w:rsidRPr="006B05FB">
              <w:rPr>
                <w:rFonts w:ascii="Times New Roman" w:eastAsia="Times New Roman" w:hAnsi="Times New Roman" w:cs="Times New Roman"/>
                <w:b/>
                <w:bCs/>
                <w:sz w:val="24"/>
                <w:szCs w:val="24"/>
              </w:rPr>
              <w:lastRenderedPageBreak/>
              <w:t>Музыка "Мы талантливые дети".</w:t>
            </w:r>
            <w:r>
              <w:rPr>
                <w:rFonts w:ascii="Times New Roman" w:eastAsia="Times New Roman" w:hAnsi="Times New Roman" w:cs="Times New Roman"/>
                <w:b/>
                <w:bCs/>
                <w:sz w:val="24"/>
                <w:szCs w:val="24"/>
                <w:lang w:val="ru-RU"/>
              </w:rPr>
              <w:t xml:space="preserve"> Повторение.</w:t>
            </w:r>
          </w:p>
          <w:p w14:paraId="666F9FCC" w14:textId="77777777" w:rsidR="00911DA8" w:rsidRDefault="00911DA8" w:rsidP="00911DA8">
            <w:pPr>
              <w:widowControl w:val="0"/>
              <w:rPr>
                <w:rFonts w:ascii="Times New Roman" w:eastAsia="Times New Roman" w:hAnsi="Times New Roman" w:cs="Times New Roman"/>
                <w:sz w:val="24"/>
                <w:szCs w:val="24"/>
              </w:rPr>
            </w:pPr>
            <w:r w:rsidRPr="006B05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слушать кюи, исполненные на домбре; прививать навыки </w:t>
            </w:r>
            <w:r>
              <w:rPr>
                <w:rFonts w:ascii="Times New Roman" w:eastAsia="Times New Roman" w:hAnsi="Times New Roman" w:cs="Times New Roman"/>
                <w:sz w:val="24"/>
                <w:szCs w:val="24"/>
              </w:rPr>
              <w:lastRenderedPageBreak/>
              <w:t>свободного группового выполнения музыкально-ритмических движений; воспитывать чувство уважения к национальному инструменту домбре.</w:t>
            </w:r>
          </w:p>
          <w:p w14:paraId="63523038" w14:textId="77777777" w:rsidR="00911DA8" w:rsidRDefault="00911DA8" w:rsidP="00911DA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"Волшебные инструменты".</w:t>
            </w:r>
          </w:p>
          <w:p w14:paraId="540AD0D3" w14:textId="77777777" w:rsidR="00D3730C" w:rsidRPr="00D3730C" w:rsidRDefault="00D3730C" w:rsidP="00D3730C">
            <w:pPr>
              <w:widowControl w:val="0"/>
              <w:rPr>
                <w:rFonts w:ascii="Times New Roman" w:eastAsia="Times New Roman" w:hAnsi="Times New Roman" w:cs="Times New Roman"/>
                <w:b/>
                <w:bCs/>
                <w:sz w:val="24"/>
                <w:szCs w:val="24"/>
              </w:rPr>
            </w:pPr>
            <w:r w:rsidRPr="00D3730C">
              <w:rPr>
                <w:rFonts w:ascii="Times New Roman" w:eastAsia="Times New Roman" w:hAnsi="Times New Roman" w:cs="Times New Roman"/>
                <w:b/>
                <w:bCs/>
                <w:sz w:val="24"/>
                <w:szCs w:val="24"/>
              </w:rPr>
              <w:t>Игры-упражнения по рисованию "Салют".</w:t>
            </w:r>
          </w:p>
          <w:p w14:paraId="3DFA221E" w14:textId="77777777" w:rsidR="00D3730C" w:rsidRDefault="00D3730C" w:rsidP="00D3730C">
            <w:pPr>
              <w:widowControl w:val="0"/>
              <w:rPr>
                <w:rFonts w:ascii="Times New Roman" w:eastAsia="Times New Roman" w:hAnsi="Times New Roman" w:cs="Times New Roman"/>
                <w:sz w:val="24"/>
                <w:szCs w:val="24"/>
              </w:rPr>
            </w:pPr>
            <w:r w:rsidRPr="00D3730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рисовании с помощью цветных мелков линий разной длины, расходящихся от середины, заранее проставленных пятен; учить называть рисунок словом "салют"; формировать представления о салюте как средства выражения радости, праздника; развивать внимание, мелкую моторику рук, </w:t>
            </w:r>
            <w:r>
              <w:rPr>
                <w:rFonts w:ascii="Times New Roman" w:eastAsia="Times New Roman" w:hAnsi="Times New Roman" w:cs="Times New Roman"/>
                <w:sz w:val="24"/>
                <w:szCs w:val="24"/>
              </w:rPr>
              <w:lastRenderedPageBreak/>
              <w:t>память; воспитывать интерес к праздникам, чувство радости.</w:t>
            </w:r>
          </w:p>
          <w:p w14:paraId="3FFBAF37" w14:textId="77777777" w:rsidR="00D3730C" w:rsidRDefault="00D3730C" w:rsidP="00D3730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"Салют".</w:t>
            </w:r>
          </w:p>
          <w:p w14:paraId="357DB469" w14:textId="77777777" w:rsidR="00D3730C" w:rsidRDefault="00D3730C" w:rsidP="00D3730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"Салют".</w:t>
            </w:r>
          </w:p>
          <w:p w14:paraId="423228C0" w14:textId="327EFB69" w:rsidR="00BF7D9E" w:rsidRDefault="00D3730C" w:rsidP="00D3730C">
            <w:pPr>
              <w:widowControl w:val="0"/>
              <w:rPr>
                <w:rFonts w:ascii="Calibri" w:eastAsia="Calibri" w:hAnsi="Calibri" w:cs="Calibri"/>
                <w:sz w:val="20"/>
                <w:szCs w:val="20"/>
              </w:rPr>
            </w:pPr>
            <w:r>
              <w:rPr>
                <w:rFonts w:ascii="Times New Roman" w:eastAsia="Times New Roman" w:hAnsi="Times New Roman" w:cs="Times New Roman"/>
                <w:sz w:val="24"/>
                <w:szCs w:val="24"/>
              </w:rPr>
              <w:t>Рефлексия "Настроение". Видеоролик "Настроение".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522CB0" w14:textId="77777777" w:rsidR="00BF7D9E" w:rsidRDefault="00BF7D9E">
            <w:pPr>
              <w:widowControl w:val="0"/>
              <w:rPr>
                <w:rFonts w:ascii="Calibri" w:eastAsia="Calibri" w:hAnsi="Calibri" w:cs="Calibri"/>
                <w:sz w:val="20"/>
                <w:szCs w:val="20"/>
              </w:rPr>
            </w:pPr>
          </w:p>
        </w:tc>
      </w:tr>
      <w:tr w:rsidR="00BF7D9E" w14:paraId="4B6BE2DB"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D8B5DBD"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697E68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w:t>
            </w:r>
          </w:p>
          <w:p w14:paraId="2C731B0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Закреплять умения детей спокойно садиться за стол, не спеша откусывать, пережевывать пищу, повторять правильные примеры, благодарить; мотивировать, поощрять аккуратный прием пищи.</w:t>
            </w:r>
          </w:p>
          <w:p w14:paraId="56E1143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сядем за столы дружно.</w:t>
            </w:r>
          </w:p>
          <w:p w14:paraId="13D25E8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чего же вкусно!</w:t>
            </w:r>
          </w:p>
          <w:p w14:paraId="0881FA6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Пережевываем пищу тщательно,</w:t>
            </w:r>
          </w:p>
          <w:p w14:paraId="7D6FF737"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Благодарим обязательно. (Д. Ахметова)</w:t>
            </w:r>
          </w:p>
        </w:tc>
      </w:tr>
      <w:tr w:rsidR="00BF7D9E" w14:paraId="7B37793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4EAB85D"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BAF823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развитие речи и художественная литература)</w:t>
            </w:r>
          </w:p>
          <w:p w14:paraId="5723DEF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Развивать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развивать умения обращаться за помощью к взрослому.</w:t>
            </w:r>
          </w:p>
          <w:p w14:paraId="162E435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Обогащать активный словарь детей существительными, обозначающими названия одежды, обуви, предметов личной гигиены, глаголами, обозначающими действия противоположные по значению (открывать - закрывать, надевать - снимать, брать - отдать).</w:t>
            </w:r>
          </w:p>
          <w:p w14:paraId="07D91EC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умею обуваться,</w:t>
            </w:r>
          </w:p>
          <w:p w14:paraId="2F7E22B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только захочу.</w:t>
            </w:r>
          </w:p>
          <w:p w14:paraId="1506945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маленького братца</w:t>
            </w:r>
          </w:p>
          <w:p w14:paraId="3875502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Обуваться научу.</w:t>
            </w:r>
          </w:p>
          <w:p w14:paraId="0790C8C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они – сапожки.</w:t>
            </w:r>
          </w:p>
          <w:p w14:paraId="58724CC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 с левой ножки,</w:t>
            </w:r>
          </w:p>
          <w:p w14:paraId="33F7949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 с правой ножки.</w:t>
            </w:r>
          </w:p>
          <w:p w14:paraId="3C0CC7E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дождичек пойдёт,</w:t>
            </w:r>
          </w:p>
          <w:p w14:paraId="515D378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Наденем калошки.</w:t>
            </w:r>
          </w:p>
          <w:p w14:paraId="00288E7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 с правой ножки,</w:t>
            </w:r>
          </w:p>
          <w:p w14:paraId="2EED285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 с левой ножки.</w:t>
            </w:r>
          </w:p>
          <w:p w14:paraId="5B3180A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хорошо! (Е.Благинина)</w:t>
            </w:r>
          </w:p>
          <w:p w14:paraId="15214FE0" w14:textId="77777777" w:rsidR="00BF7D9E" w:rsidRDefault="00BF7D9E">
            <w:pPr>
              <w:widowControl w:val="0"/>
              <w:rPr>
                <w:rFonts w:ascii="Times New Roman" w:eastAsia="Times New Roman" w:hAnsi="Times New Roman" w:cs="Times New Roman"/>
                <w:sz w:val="24"/>
                <w:szCs w:val="24"/>
              </w:rPr>
            </w:pPr>
          </w:p>
          <w:p w14:paraId="3A02099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«Безопасность»: Продолжать знакомить с понятиями «правильно», «неправильно», «опасно», закреплять правила безопасности на прогулке: не подбирать предметы, лежащие на земле, не наступать на лужи, не толкать товарищей, не расстегивать застежки, липучки, не развязывать шнурки; говорить о своих потребностях, желаниях, отзываться на свое имя.</w:t>
            </w:r>
          </w:p>
        </w:tc>
      </w:tr>
      <w:tr w:rsidR="00BF7D9E" w14:paraId="5DE730CF"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A322121"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02DA31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Наблюдение за солнцем.</w:t>
            </w:r>
          </w:p>
          <w:p w14:paraId="41D57FD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697466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объектом неживой природы, солнцем, как источником света, тепла; формировать правила безопасности, умения не смотреть на солнце напрямую, дать информацию о предметах защиты от прямых лучей солнца; показать примеры влияния солнца на живую и неживую природу; воспитывать любознательность; закреплять правила безопасного наблюдения за солнцем.</w:t>
            </w:r>
          </w:p>
          <w:p w14:paraId="6475E18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детей на то, как кругом светло, </w:t>
            </w:r>
            <w:r>
              <w:rPr>
                <w:rFonts w:ascii="Times New Roman" w:eastAsia="Times New Roman" w:hAnsi="Times New Roman" w:cs="Times New Roman"/>
                <w:sz w:val="24"/>
                <w:szCs w:val="24"/>
              </w:rPr>
              <w:lastRenderedPageBreak/>
              <w:t>тепло.</w:t>
            </w:r>
          </w:p>
          <w:p w14:paraId="195A8DC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откуда столько света, тепла? Почему на улице не темно, а светло?</w:t>
            </w:r>
          </w:p>
          <w:p w14:paraId="41FED86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солнышко наше ясное. Где находится солнце?</w:t>
            </w:r>
          </w:p>
          <w:p w14:paraId="68C1971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хочу сказать вам сразу, что на солнце прямо глядеть нельзя. Солнце яркое, горячее, его свет может обжечь глаза. Поэтому люди надевают солнцезащитные очки. Если так хочется поглядеть на солнце, то можно воспользоваться фотопленкой.</w:t>
            </w:r>
          </w:p>
          <w:p w14:paraId="65CEA18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Какое солнце по форме? Что делает солнце? Какое еще солнце?</w:t>
            </w:r>
          </w:p>
          <w:p w14:paraId="431887A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Солнце появляется утром, и мы видим зарю. Затем солнце поднимается в небо высоко-высоко. И дни становятся длиннее.</w:t>
            </w:r>
          </w:p>
          <w:p w14:paraId="1F18B49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Если солнышко светит, значит, какая погода на улице?</w:t>
            </w:r>
          </w:p>
          <w:p w14:paraId="11D4AAB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Солнышко светит - погода ясная, солнечная. Солнце высоко - значит будет тепло и жарко.</w:t>
            </w:r>
          </w:p>
          <w:p w14:paraId="26A53E1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 Вытянуть руки вперед, протянуть к солнечному свету ладонью тыльной стороной вверх. Дети замечают, что ладони стали теплее, они нагреваются.</w:t>
            </w:r>
          </w:p>
          <w:p w14:paraId="2C4BC08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потрогать железные предметы, скамейки - они теплые, нагреты солнцем.</w:t>
            </w:r>
          </w:p>
          <w:p w14:paraId="7125385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Потешка.</w:t>
            </w:r>
          </w:p>
          <w:p w14:paraId="3BEFE1F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Пеки, пеки, солнышко,</w:t>
            </w:r>
          </w:p>
          <w:p w14:paraId="7CBB76C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Красное ведрышко!</w:t>
            </w:r>
          </w:p>
          <w:p w14:paraId="3EC95C4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Рано-рано играй,</w:t>
            </w:r>
          </w:p>
          <w:p w14:paraId="4DE7014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Своих деток согревай!</w:t>
            </w:r>
          </w:p>
          <w:p w14:paraId="32285AE1" w14:textId="77777777" w:rsidR="00BF7D9E" w:rsidRDefault="00BF7D9E">
            <w:pPr>
              <w:widowControl w:val="0"/>
              <w:rPr>
                <w:rFonts w:ascii="Times New Roman" w:eastAsia="Times New Roman" w:hAnsi="Times New Roman" w:cs="Times New Roman"/>
                <w:sz w:val="24"/>
                <w:szCs w:val="24"/>
              </w:rPr>
            </w:pPr>
          </w:p>
          <w:p w14:paraId="5133470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"Наседка и цыплята".</w:t>
            </w:r>
          </w:p>
          <w:p w14:paraId="3738907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00BE70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умение выполнять движения по сигналу, упражнять в беге в разных направлениях и в подлезании.</w:t>
            </w:r>
          </w:p>
          <w:p w14:paraId="33AB96D2" w14:textId="77777777" w:rsidR="00BF7D9E" w:rsidRDefault="00BF7D9E">
            <w:pPr>
              <w:widowControl w:val="0"/>
              <w:rPr>
                <w:rFonts w:ascii="Times New Roman" w:eastAsia="Times New Roman" w:hAnsi="Times New Roman" w:cs="Times New Roman"/>
                <w:sz w:val="24"/>
                <w:szCs w:val="24"/>
              </w:rPr>
            </w:pPr>
          </w:p>
          <w:p w14:paraId="58C5B98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"Зашагали ножки по дорожке".</w:t>
            </w:r>
          </w:p>
          <w:p w14:paraId="346A3AB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A5B68C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самостоятельной ходьбе. Учить ходить в одном направлении. Вызывать удовольствие от общения со взрослым. Вселять уверенность в своих возможностях.</w:t>
            </w:r>
          </w:p>
          <w:p w14:paraId="4FD0770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встает на расстоянии 1,5—2 м от детей. Затем расстояние можно увеличить. Он ласково манит к себе детей со словами:</w:t>
            </w:r>
          </w:p>
          <w:p w14:paraId="0B726F3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Зашагали наши ножки</w:t>
            </w:r>
          </w:p>
          <w:p w14:paraId="4020F1D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веселее топ-топ,</w:t>
            </w:r>
          </w:p>
          <w:p w14:paraId="4AE97CD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Прямо по дорожке, топ-</w:t>
            </w:r>
            <w:r>
              <w:rPr>
                <w:rFonts w:ascii="Times New Roman" w:eastAsia="Times New Roman" w:hAnsi="Times New Roman" w:cs="Times New Roman"/>
                <w:sz w:val="24"/>
                <w:szCs w:val="24"/>
              </w:rPr>
              <w:lastRenderedPageBreak/>
              <w:t>топ.</w:t>
            </w:r>
          </w:p>
          <w:p w14:paraId="7A66705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наши ножки, топ-топ,</w:t>
            </w:r>
          </w:p>
          <w:p w14:paraId="46F06A3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мы как умеем, топ-топ,</w:t>
            </w:r>
          </w:p>
          <w:p w14:paraId="1028554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Шагают по дорожке.</w:t>
            </w:r>
          </w:p>
          <w:p w14:paraId="765CDB62" w14:textId="77777777" w:rsidR="00BF7D9E" w:rsidRDefault="00BF7D9E">
            <w:pPr>
              <w:widowControl w:val="0"/>
              <w:rPr>
                <w:rFonts w:ascii="Times New Roman" w:eastAsia="Times New Roman" w:hAnsi="Times New Roman" w:cs="Times New Roman"/>
                <w:sz w:val="24"/>
                <w:szCs w:val="24"/>
              </w:rPr>
            </w:pPr>
          </w:p>
          <w:p w14:paraId="6359473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"Брось и догони".</w:t>
            </w:r>
          </w:p>
          <w:p w14:paraId="730D281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AC8263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в игровой форме бросанию и ловле мяча, развитие ловкости и быстроты реакции, уме­ния играть в коллективе.</w:t>
            </w:r>
          </w:p>
          <w:p w14:paraId="4B6FE660" w14:textId="77777777" w:rsidR="00BF7D9E" w:rsidRDefault="00BF7D9E">
            <w:pPr>
              <w:widowControl w:val="0"/>
              <w:rPr>
                <w:rFonts w:ascii="Times New Roman" w:eastAsia="Times New Roman" w:hAnsi="Times New Roman" w:cs="Times New Roman"/>
                <w:sz w:val="24"/>
                <w:szCs w:val="24"/>
              </w:rPr>
            </w:pPr>
          </w:p>
          <w:p w14:paraId="1EE5C02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складывание выносного материала в коробку.</w:t>
            </w:r>
          </w:p>
          <w:p w14:paraId="6F09526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3AA7EF9"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закреплять умение детей слышать инструкции, поручения взрослого, собирать </w:t>
            </w:r>
            <w:r>
              <w:rPr>
                <w:rFonts w:ascii="Times New Roman" w:eastAsia="Times New Roman" w:hAnsi="Times New Roman" w:cs="Times New Roman"/>
                <w:sz w:val="24"/>
                <w:szCs w:val="24"/>
              </w:rPr>
              <w:lastRenderedPageBreak/>
              <w:t>игрушки в коробку, тщательно стряхивая с них песок; воспитывать аккуратность, желание трудиться.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ED5FC9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Прогулка по площадке детского сада "Безопасность на участке".</w:t>
            </w:r>
          </w:p>
          <w:p w14:paraId="0247D01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8062A9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вызывать интерес детей к объектам участка, побуждать их рассматривать, узнавать об опасных ситуациях на участке; воспитывать навыки адаптации в окружающей среде.</w:t>
            </w:r>
          </w:p>
          <w:p w14:paraId="3F9DAE5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осмотреть участок, назвать его объекты: игровые, растительные.</w:t>
            </w:r>
          </w:p>
          <w:p w14:paraId="1F36204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а какие изменения произошли на участке? Скажите, где снег? Где лужи? Где капель? Где лед?</w:t>
            </w:r>
          </w:p>
          <w:p w14:paraId="7A80905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Что мы надеваем на </w:t>
            </w:r>
            <w:r>
              <w:rPr>
                <w:rFonts w:ascii="Times New Roman" w:eastAsia="Times New Roman" w:hAnsi="Times New Roman" w:cs="Times New Roman"/>
                <w:sz w:val="24"/>
                <w:szCs w:val="24"/>
              </w:rPr>
              <w:lastRenderedPageBreak/>
              <w:t>себя? Шубку? Валенки? Варежки? Шарф? (Побудить отвечать с использованием "не", союза "а".)</w:t>
            </w:r>
          </w:p>
          <w:p w14:paraId="312D556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Снег растаял, земля подсохла, стало тепло, и так хочется побегать, попрыгать, поиграть в догонялки.</w:t>
            </w:r>
          </w:p>
          <w:p w14:paraId="33334D4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Шепчет солнышко листочку:</w:t>
            </w:r>
          </w:p>
          <w:p w14:paraId="5228815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робей, голубчик!</w:t>
            </w:r>
          </w:p>
          <w:p w14:paraId="76F7040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берёт его из почки</w:t>
            </w:r>
          </w:p>
          <w:p w14:paraId="7D62726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зелёный чубчик. (В.Орлов)</w:t>
            </w:r>
          </w:p>
          <w:p w14:paraId="44CCE9C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Качели, горка, беседка</w:t>
            </w:r>
          </w:p>
          <w:p w14:paraId="0430A4C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Ждут, ну когда же детки</w:t>
            </w:r>
          </w:p>
          <w:p w14:paraId="592F007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ним на участок придут,</w:t>
            </w:r>
          </w:p>
          <w:p w14:paraId="7B31FE0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же песню споют,</w:t>
            </w:r>
          </w:p>
          <w:p w14:paraId="47EBCEE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Порезвятся они, покатаются,</w:t>
            </w:r>
          </w:p>
          <w:p w14:paraId="3C6D44C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наконец разыграются. (Д. Ахметова)</w:t>
            </w:r>
          </w:p>
          <w:p w14:paraId="46F3ECA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 участке у нас есть и деревья, и кусты, и </w:t>
            </w:r>
            <w:r>
              <w:rPr>
                <w:rFonts w:ascii="Times New Roman" w:eastAsia="Times New Roman" w:hAnsi="Times New Roman" w:cs="Times New Roman"/>
                <w:sz w:val="24"/>
                <w:szCs w:val="24"/>
              </w:rPr>
              <w:lastRenderedPageBreak/>
              <w:t>игровые постройки, на которых мы играем. Однако, когда мы легко одеты, кругом много места, мы забываем о безопасности.</w:t>
            </w:r>
          </w:p>
          <w:p w14:paraId="16CB315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определяют основные правила поведения на участке:</w:t>
            </w:r>
          </w:p>
          <w:p w14:paraId="0C2FB81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 время бега глядеть под ноги, вперед, чтобы не натолкнуться, не споткнуться;</w:t>
            </w:r>
          </w:p>
          <w:p w14:paraId="1DB4E3C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нельзя подбирать из земли палки, ветки другие предметы, играть с ними, опасно для товарищей и для себя;</w:t>
            </w:r>
          </w:p>
          <w:p w14:paraId="3F940CD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нельзя близко подходить к птицам, животным, они дикие, могут испугаться, напасть;</w:t>
            </w:r>
          </w:p>
          <w:p w14:paraId="2DBD2DA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нельзя подбирать предметы, лежащие на земле; лучше сказать об этом взрослому.</w:t>
            </w:r>
          </w:p>
          <w:p w14:paraId="4D8D5D8C" w14:textId="77777777" w:rsidR="00BF7D9E" w:rsidRDefault="00BF7D9E">
            <w:pPr>
              <w:widowControl w:val="0"/>
              <w:rPr>
                <w:rFonts w:ascii="Times New Roman" w:eastAsia="Times New Roman" w:hAnsi="Times New Roman" w:cs="Times New Roman"/>
                <w:sz w:val="24"/>
                <w:szCs w:val="24"/>
              </w:rPr>
            </w:pPr>
          </w:p>
          <w:p w14:paraId="434AA3B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очистка поверхности песка в песочнице от опавшего растительного сора.</w:t>
            </w:r>
          </w:p>
          <w:p w14:paraId="2176A35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F659CA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наводить порядок в песочнице для игры, вызывать устойчивое внимание к поручениям взрослого; воспитывать желание сообща доводить начатое до конца.</w:t>
            </w:r>
          </w:p>
          <w:p w14:paraId="58383851" w14:textId="77777777" w:rsidR="00BF7D9E" w:rsidRDefault="00BF7D9E">
            <w:pPr>
              <w:widowControl w:val="0"/>
              <w:rPr>
                <w:rFonts w:ascii="Times New Roman" w:eastAsia="Times New Roman" w:hAnsi="Times New Roman" w:cs="Times New Roman"/>
                <w:sz w:val="24"/>
                <w:szCs w:val="24"/>
              </w:rPr>
            </w:pPr>
          </w:p>
          <w:p w14:paraId="7FD5605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"У медведя во бору".</w:t>
            </w:r>
          </w:p>
          <w:p w14:paraId="37DE503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6B8EB3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"У медведя во бору".</w:t>
            </w:r>
          </w:p>
          <w:p w14:paraId="5F2523A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ED69D9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желание играть </w:t>
            </w:r>
            <w:r>
              <w:rPr>
                <w:rFonts w:ascii="Times New Roman" w:eastAsia="Times New Roman" w:hAnsi="Times New Roman" w:cs="Times New Roman"/>
                <w:sz w:val="24"/>
                <w:szCs w:val="24"/>
              </w:rPr>
              <w:lastRenderedPageBreak/>
              <w:t>вместе с педагогом в подвижные игры с простым содержанием, несложными движениями. Учить передавать простейшие действия некоторых пepcoнажей. Учить бегать по сигналу в разных направлениях, не наталкиваясь друг на друга. Следить за безопасностью.</w:t>
            </w:r>
          </w:p>
          <w:p w14:paraId="7A69238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медведя во бору</w:t>
            </w:r>
          </w:p>
          <w:p w14:paraId="2E84617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Грибы, ягоды беру.</w:t>
            </w:r>
          </w:p>
          <w:p w14:paraId="279CA67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медведь сидит,</w:t>
            </w:r>
          </w:p>
          <w:p w14:paraId="3FABFE7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нас рычит.</w:t>
            </w:r>
          </w:p>
          <w:p w14:paraId="444D50FA" w14:textId="77777777" w:rsidR="00BF7D9E" w:rsidRDefault="00BF7D9E">
            <w:pPr>
              <w:widowControl w:val="0"/>
              <w:rPr>
                <w:rFonts w:ascii="Times New Roman" w:eastAsia="Times New Roman" w:hAnsi="Times New Roman" w:cs="Times New Roman"/>
                <w:sz w:val="24"/>
                <w:szCs w:val="24"/>
              </w:rPr>
            </w:pPr>
          </w:p>
          <w:p w14:paraId="6528606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 кочки на кочку".</w:t>
            </w:r>
          </w:p>
          <w:p w14:paraId="5908657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228F8E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прыгать на двух ногах с продвижением вперед, умение действовать по сигналу, упражнять в прыжках в глубину, с </w:t>
            </w:r>
            <w:r>
              <w:rPr>
                <w:rFonts w:ascii="Times New Roman" w:eastAsia="Times New Roman" w:hAnsi="Times New Roman" w:cs="Times New Roman"/>
                <w:sz w:val="24"/>
                <w:szCs w:val="24"/>
              </w:rPr>
              <w:lastRenderedPageBreak/>
              <w:t>места в длину, в быстром беге.</w:t>
            </w:r>
          </w:p>
          <w:p w14:paraId="68E1364A" w14:textId="77777777" w:rsidR="00BF7D9E" w:rsidRDefault="00BF7D9E">
            <w:pPr>
              <w:widowControl w:val="0"/>
              <w:rPr>
                <w:rFonts w:ascii="Times New Roman" w:eastAsia="Times New Roman" w:hAnsi="Times New Roman" w:cs="Times New Roman"/>
                <w:sz w:val="24"/>
                <w:szCs w:val="24"/>
              </w:rPr>
            </w:pPr>
          </w:p>
          <w:p w14:paraId="22ECB19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"Ходят-ходят петушки".</w:t>
            </w:r>
          </w:p>
          <w:p w14:paraId="6D64C4B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DDC884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ходить по участку, высоко поднимать колени, поднимая и опуская руки по бокам, подражая движениям петуха; развивать положительные эмоции.</w:t>
            </w:r>
          </w:p>
          <w:p w14:paraId="20653BA7" w14:textId="77777777" w:rsidR="00BF7D9E" w:rsidRDefault="00BF7D9E">
            <w:pPr>
              <w:widowControl w:val="0"/>
              <w:rPr>
                <w:rFonts w:ascii="Times New Roman" w:eastAsia="Times New Roman" w:hAnsi="Times New Roman" w:cs="Times New Roman"/>
                <w:sz w:val="24"/>
                <w:szCs w:val="24"/>
              </w:rPr>
            </w:pPr>
          </w:p>
          <w:p w14:paraId="66AE350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игра с выносными игрушками, развитие физических движений: катание на трехколесном велосипеде, игры с выносными игрушками, спортивным инвентарем под наблюдением педагога.</w:t>
            </w:r>
          </w:p>
          <w:p w14:paraId="44364D8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ознакомление с окружающим миром)</w:t>
            </w:r>
          </w:p>
          <w:p w14:paraId="7249F08A"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двигательные навыки, умения проявлять инициативу в играх, делиться игрушками, с интересом включаться в совместные игры; следить за безопасностью.</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9DC19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одуванчиком днем.</w:t>
            </w:r>
          </w:p>
          <w:p w14:paraId="54178CA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67BA64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знания детей об одуванчике, его внешних особенностях, его лекарственных свойствах; воспитывать чуткость, любовь к природе.</w:t>
            </w:r>
          </w:p>
          <w:p w14:paraId="70A5DF4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одуванчик.</w:t>
            </w:r>
          </w:p>
          <w:p w14:paraId="2674AF6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посмотрите на это растение. Что это? Как называется это растение?</w:t>
            </w:r>
          </w:p>
          <w:p w14:paraId="657A6DE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 одуванчик. Одуванчик - это дерево? Это цветок?</w:t>
            </w:r>
          </w:p>
          <w:p w14:paraId="24D7A63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есть у одуванчика?</w:t>
            </w:r>
          </w:p>
          <w:p w14:paraId="0011522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 одуванчика есть стебли, листья, цветы. Какие они?</w:t>
            </w:r>
          </w:p>
          <w:p w14:paraId="3389231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У одуванчика прямые гладкие стебли, большие листья. Какого они цвета? (Листья желтого цвета.)</w:t>
            </w:r>
          </w:p>
          <w:p w14:paraId="2F1323E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Цветы, посмотрите, какие. Какого цвета цветы?</w:t>
            </w:r>
          </w:p>
          <w:p w14:paraId="0C5575D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Желтая головушка,</w:t>
            </w:r>
          </w:p>
          <w:p w14:paraId="45977F6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Розовая ножка.</w:t>
            </w:r>
          </w:p>
          <w:p w14:paraId="6000076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Одуванчик-солнышко.</w:t>
            </w:r>
          </w:p>
          <w:p w14:paraId="7C2A05D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Подержу в ладошке.</w:t>
            </w:r>
          </w:p>
          <w:p w14:paraId="732DEA4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Появилось солнышко</w:t>
            </w:r>
          </w:p>
          <w:p w14:paraId="4380BCD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мае на лугу,</w:t>
            </w:r>
          </w:p>
          <w:p w14:paraId="3CD88BD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него любуюсь,</w:t>
            </w:r>
          </w:p>
          <w:p w14:paraId="5A79C93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берегу. (В. Мирясова)</w:t>
            </w:r>
          </w:p>
          <w:p w14:paraId="0D29247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Цветок у одуванчика желтого цвета. Если понюхать цветы одуванчика, что мы почувствуем?</w:t>
            </w:r>
          </w:p>
          <w:p w14:paraId="7E68A8C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Цветы одуванчика по запаху ароматные.</w:t>
            </w:r>
          </w:p>
          <w:p w14:paraId="101F689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одуванчик полезен для здоровья, его отваривают, используют как </w:t>
            </w:r>
            <w:r>
              <w:rPr>
                <w:rFonts w:ascii="Times New Roman" w:eastAsia="Times New Roman" w:hAnsi="Times New Roman" w:cs="Times New Roman"/>
                <w:sz w:val="24"/>
                <w:szCs w:val="24"/>
              </w:rPr>
              <w:lastRenderedPageBreak/>
              <w:t>лекарство.</w:t>
            </w:r>
          </w:p>
          <w:p w14:paraId="1FFCD076" w14:textId="77777777" w:rsidR="00BF7D9E" w:rsidRDefault="00BF7D9E">
            <w:pPr>
              <w:widowControl w:val="0"/>
              <w:rPr>
                <w:rFonts w:ascii="Times New Roman" w:eastAsia="Times New Roman" w:hAnsi="Times New Roman" w:cs="Times New Roman"/>
                <w:sz w:val="24"/>
                <w:szCs w:val="24"/>
              </w:rPr>
            </w:pPr>
          </w:p>
          <w:p w14:paraId="40D603A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сбор мелкого опавшего растительного сора.</w:t>
            </w:r>
          </w:p>
          <w:p w14:paraId="6D56EDC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AEC58B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о необходимости наведения порядка на площадке для игры, вызывать устойчивое внимание к поручениям взрослого, закреплять простейшие трудовые навыки.</w:t>
            </w:r>
          </w:p>
          <w:p w14:paraId="18141629" w14:textId="77777777" w:rsidR="00BF7D9E" w:rsidRDefault="00BF7D9E">
            <w:pPr>
              <w:widowControl w:val="0"/>
              <w:rPr>
                <w:rFonts w:ascii="Times New Roman" w:eastAsia="Times New Roman" w:hAnsi="Times New Roman" w:cs="Times New Roman"/>
                <w:sz w:val="24"/>
                <w:szCs w:val="24"/>
              </w:rPr>
            </w:pPr>
          </w:p>
          <w:p w14:paraId="55A2E6C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"Одуванчик".</w:t>
            </w:r>
          </w:p>
          <w:p w14:paraId="657C4FD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художемтвенная литература)</w:t>
            </w:r>
          </w:p>
          <w:p w14:paraId="6D10968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Одуванчик, одуванчик! </w:t>
            </w:r>
            <w:r>
              <w:rPr>
                <w:rFonts w:ascii="Times New Roman" w:eastAsia="Times New Roman" w:hAnsi="Times New Roman" w:cs="Times New Roman"/>
                <w:sz w:val="24"/>
                <w:szCs w:val="24"/>
              </w:rPr>
              <w:lastRenderedPageBreak/>
              <w:t>(приседать, медленно подниматься),</w:t>
            </w:r>
          </w:p>
          <w:p w14:paraId="306B3FD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Стебель тоненький, как пальчик.</w:t>
            </w:r>
          </w:p>
          <w:p w14:paraId="1D7DC92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ветер быстрый-быстрый (разбегаться в разные стороны),</w:t>
            </w:r>
          </w:p>
          <w:p w14:paraId="7D9A4B5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поляну налетит,</w:t>
            </w:r>
          </w:p>
          <w:p w14:paraId="2348F33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вокруг зашелестит. (Говорить "Ш-ш-ш-ш-ш"),</w:t>
            </w:r>
          </w:p>
          <w:p w14:paraId="40A852A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Одуванчика тычинки</w:t>
            </w:r>
          </w:p>
          <w:p w14:paraId="14770B2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Разлетятся хороводом (взяться за руки и идти по кругу),</w:t>
            </w:r>
          </w:p>
          <w:p w14:paraId="35F301F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сольются с небосводом.</w:t>
            </w:r>
          </w:p>
          <w:p w14:paraId="469F9981" w14:textId="77777777" w:rsidR="00BF7D9E" w:rsidRDefault="00BF7D9E">
            <w:pPr>
              <w:widowControl w:val="0"/>
              <w:rPr>
                <w:rFonts w:ascii="Times New Roman" w:eastAsia="Times New Roman" w:hAnsi="Times New Roman" w:cs="Times New Roman"/>
                <w:sz w:val="24"/>
                <w:szCs w:val="24"/>
              </w:rPr>
            </w:pPr>
          </w:p>
          <w:p w14:paraId="73D0C0D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"Воробушки и кот".</w:t>
            </w:r>
          </w:p>
          <w:p w14:paraId="2A8366F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E12615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желание играть вместе с педагогом в подвижные игры с простым содержанием, несложными движениями. Учить </w:t>
            </w:r>
            <w:r>
              <w:rPr>
                <w:rFonts w:ascii="Times New Roman" w:eastAsia="Times New Roman" w:hAnsi="Times New Roman" w:cs="Times New Roman"/>
                <w:sz w:val="24"/>
                <w:szCs w:val="24"/>
              </w:rPr>
              <w:lastRenderedPageBreak/>
              <w:t>передавать простейшие действия некоторых пepcoнажей. Учить двигаться (бегать), не наталкиваясь друг на друга, действовать по сигналу. Следить за безопасностью.</w:t>
            </w:r>
          </w:p>
          <w:p w14:paraId="722DC66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упрощенно. Вместо прыжков, бег за кругом и внутри него.</w:t>
            </w:r>
          </w:p>
          <w:p w14:paraId="612188A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 воробушки, находятся за кругом. Кот в кругу. «Воробушки» забегают в круг и выбегают, собирают «зерна». «Кот» бегает по кругу и старается поймать их.</w:t>
            </w:r>
          </w:p>
          <w:p w14:paraId="5E836446" w14:textId="77777777" w:rsidR="00BF7D9E" w:rsidRDefault="00BF7D9E">
            <w:pPr>
              <w:widowControl w:val="0"/>
              <w:rPr>
                <w:rFonts w:ascii="Times New Roman" w:eastAsia="Times New Roman" w:hAnsi="Times New Roman" w:cs="Times New Roman"/>
                <w:sz w:val="24"/>
                <w:szCs w:val="24"/>
              </w:rPr>
            </w:pPr>
          </w:p>
          <w:p w14:paraId="71AABED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"Пройди через ручеек".</w:t>
            </w:r>
          </w:p>
          <w:p w14:paraId="3E6785F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48BEC9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чувство равновесия, ловкость, глазомер.</w:t>
            </w:r>
          </w:p>
          <w:p w14:paraId="270020BE" w14:textId="77777777" w:rsidR="00BF7D9E" w:rsidRDefault="00BF7D9E">
            <w:pPr>
              <w:widowControl w:val="0"/>
              <w:rPr>
                <w:rFonts w:ascii="Times New Roman" w:eastAsia="Times New Roman" w:hAnsi="Times New Roman" w:cs="Times New Roman"/>
                <w:sz w:val="24"/>
                <w:szCs w:val="24"/>
              </w:rPr>
            </w:pPr>
          </w:p>
          <w:p w14:paraId="4AF4E23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игра с выносными игрушками, развитие физических движений: катание на трехколесном велосипеде, игры с выносными игрушками, спортивным инвентарем под наблюдением педагога.</w:t>
            </w:r>
          </w:p>
          <w:p w14:paraId="2F97B6A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A4791AA"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двигательные навыки, умения проявлять инициативу в играх, делиться игрушками, с интересом включаться в совместные игры; следить за безопасностью.</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6AC14E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грузовиком.</w:t>
            </w:r>
          </w:p>
          <w:p w14:paraId="22AABC3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B03126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у детей умение различать грузовик от других видов транспорта, определять его назначение, перевозить грузы; развивать интерес к труду водителя.</w:t>
            </w:r>
          </w:p>
          <w:p w14:paraId="0FE4AD8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назвать проходящие виды транспорта, затем задает вопрос:</w:t>
            </w:r>
          </w:p>
          <w:p w14:paraId="52E2579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а среди этих видов транспорта есть грузовик? Где он? Покажите.</w:t>
            </w:r>
          </w:p>
          <w:p w14:paraId="5047B24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Молодцы. Как вы узнали, что это грузовик? Что у него </w:t>
            </w:r>
            <w:r>
              <w:rPr>
                <w:rFonts w:ascii="Times New Roman" w:eastAsia="Times New Roman" w:hAnsi="Times New Roman" w:cs="Times New Roman"/>
                <w:sz w:val="24"/>
                <w:szCs w:val="24"/>
              </w:rPr>
              <w:lastRenderedPageBreak/>
              <w:t>есть?</w:t>
            </w:r>
          </w:p>
          <w:p w14:paraId="698FD10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кабина, кузов, колеса. Для чего нужен грузовик? Что он перевозит?</w:t>
            </w:r>
          </w:p>
          <w:p w14:paraId="4D537F1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Грузовик сам ездит? Как он ездит?</w:t>
            </w:r>
          </w:p>
          <w:p w14:paraId="17407FD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Грузовик водит водитель, это человек, который управляет машиной. Водитель двигает рычаги, нажимает на кнопки, крутит руль, грузовик поднимает кузов, сбрасывает груз, едет, притормаживает, поворачивает, останавливается. Вот, какой умелый водитель, всем, кому нужен груз, быстро привозит и радует.</w:t>
            </w:r>
          </w:p>
          <w:p w14:paraId="2075EC3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Грузовик такой же как и легковой автомобиль? Чем они отличаются?</w:t>
            </w:r>
          </w:p>
          <w:p w14:paraId="66F3FD4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еще раз закрепляет с детьми то, </w:t>
            </w:r>
            <w:r>
              <w:rPr>
                <w:rFonts w:ascii="Times New Roman" w:eastAsia="Times New Roman" w:hAnsi="Times New Roman" w:cs="Times New Roman"/>
                <w:sz w:val="24"/>
                <w:szCs w:val="24"/>
              </w:rPr>
              <w:lastRenderedPageBreak/>
              <w:t>что грузовик перевозит грузы, автомобиль - людей.</w:t>
            </w:r>
          </w:p>
          <w:p w14:paraId="3947897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 "Грузовик".</w:t>
            </w:r>
          </w:p>
          <w:p w14:paraId="0870A44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напрасно мы решили</w:t>
            </w:r>
          </w:p>
          <w:p w14:paraId="645BAED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Прокатить кота в машине:</w:t>
            </w:r>
          </w:p>
          <w:p w14:paraId="2C4EF63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кататься не привык</w:t>
            </w:r>
          </w:p>
          <w:p w14:paraId="6C47CDA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Опрокинул грузовик.</w:t>
            </w:r>
          </w:p>
          <w:p w14:paraId="19AA6D2C" w14:textId="77777777" w:rsidR="00BF7D9E" w:rsidRDefault="00BF7D9E">
            <w:pPr>
              <w:widowControl w:val="0"/>
              <w:rPr>
                <w:rFonts w:ascii="Times New Roman" w:eastAsia="Times New Roman" w:hAnsi="Times New Roman" w:cs="Times New Roman"/>
                <w:sz w:val="24"/>
                <w:szCs w:val="24"/>
              </w:rPr>
            </w:pPr>
          </w:p>
          <w:p w14:paraId="3A2AE64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очистка поверхностей игрового оборудования от сора, песка.</w:t>
            </w:r>
          </w:p>
          <w:p w14:paraId="1AD0517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4D0F8E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желание помочь взрослому, умение действовать по образцу, сообща, пользоваться простым инвентарем; воспитывать трудолюбие.</w:t>
            </w:r>
          </w:p>
          <w:p w14:paraId="1FE966C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Следить за безопасностью, предусмотреть особенности здоровья детей</w:t>
            </w:r>
          </w:p>
          <w:p w14:paraId="58187DE3" w14:textId="77777777" w:rsidR="00BF7D9E" w:rsidRDefault="00BF7D9E">
            <w:pPr>
              <w:widowControl w:val="0"/>
              <w:rPr>
                <w:rFonts w:ascii="Times New Roman" w:eastAsia="Times New Roman" w:hAnsi="Times New Roman" w:cs="Times New Roman"/>
                <w:sz w:val="24"/>
                <w:szCs w:val="24"/>
              </w:rPr>
            </w:pPr>
          </w:p>
          <w:p w14:paraId="3EA2640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Подвижная игра "Мы — шоферы".</w:t>
            </w:r>
          </w:p>
          <w:p w14:paraId="76E33B7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66D8B3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труде шофера; учить ориентироваться на местности, развивать быстроту и выносливость, формировать звукопроизношение. Побуждать двигаться по сигналу, двигаться по площадке, не наталкиваясь друг на друга.</w:t>
            </w:r>
          </w:p>
          <w:p w14:paraId="33838DC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Макеты рулей по количеству детей.</w:t>
            </w:r>
          </w:p>
          <w:p w14:paraId="58E31DB4" w14:textId="77777777" w:rsidR="00BF7D9E" w:rsidRDefault="00BF7D9E">
            <w:pPr>
              <w:widowControl w:val="0"/>
              <w:rPr>
                <w:rFonts w:ascii="Times New Roman" w:eastAsia="Times New Roman" w:hAnsi="Times New Roman" w:cs="Times New Roman"/>
                <w:sz w:val="24"/>
                <w:szCs w:val="24"/>
              </w:rPr>
            </w:pPr>
          </w:p>
          <w:p w14:paraId="1BF7596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Хороводная игра "По </w:t>
            </w:r>
            <w:r>
              <w:rPr>
                <w:rFonts w:ascii="Times New Roman" w:eastAsia="Times New Roman" w:hAnsi="Times New Roman" w:cs="Times New Roman"/>
                <w:sz w:val="24"/>
                <w:szCs w:val="24"/>
              </w:rPr>
              <w:lastRenderedPageBreak/>
              <w:t>ровненькой дорожке".</w:t>
            </w:r>
          </w:p>
          <w:p w14:paraId="7B2CDA0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2B4CE5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желание играть вместе с педагогом в подвижные игры с несложными движениям. Развивать умение вслушиваться в текст и выполнять действия по подражанию взрослому, самостоятельно выполнять ранее освоенные движения. Развивать вестибулярный аппарат, навыки ходьбы, прыжков с продвижением вперед.</w:t>
            </w:r>
          </w:p>
          <w:p w14:paraId="6D5D391F" w14:textId="77777777" w:rsidR="00BF7D9E" w:rsidRDefault="00BF7D9E">
            <w:pPr>
              <w:widowControl w:val="0"/>
              <w:rPr>
                <w:rFonts w:ascii="Times New Roman" w:eastAsia="Times New Roman" w:hAnsi="Times New Roman" w:cs="Times New Roman"/>
                <w:sz w:val="24"/>
                <w:szCs w:val="24"/>
              </w:rPr>
            </w:pPr>
          </w:p>
          <w:p w14:paraId="2C653FB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"Поезд".</w:t>
            </w:r>
          </w:p>
          <w:p w14:paraId="434A3E2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23F1C8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передвигаться по площадке друг за другом, развивать </w:t>
            </w:r>
            <w:r>
              <w:rPr>
                <w:rFonts w:ascii="Times New Roman" w:eastAsia="Times New Roman" w:hAnsi="Times New Roman" w:cs="Times New Roman"/>
                <w:sz w:val="24"/>
                <w:szCs w:val="24"/>
              </w:rPr>
              <w:lastRenderedPageBreak/>
              <w:t>вестибулярный аппарат, ориентировку в пространстве, умение соблюдать дистанцию в колонне.</w:t>
            </w:r>
          </w:p>
          <w:p w14:paraId="1A3585D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Загудел паровоз и вагончики повёз:</w:t>
            </w:r>
          </w:p>
          <w:p w14:paraId="125D329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"Чу-чу-чу, далеко я укачу!"</w:t>
            </w:r>
          </w:p>
          <w:p w14:paraId="1C69E93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Вагончики зелёные бегут, бегут, бегут,</w:t>
            </w:r>
          </w:p>
          <w:p w14:paraId="262515E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круглые колесики, всё тук, да тук, да тук.</w:t>
            </w:r>
          </w:p>
          <w:p w14:paraId="77C65C30" w14:textId="77777777" w:rsidR="00BF7D9E" w:rsidRDefault="00BF7D9E">
            <w:pPr>
              <w:widowControl w:val="0"/>
              <w:rPr>
                <w:rFonts w:ascii="Times New Roman" w:eastAsia="Times New Roman" w:hAnsi="Times New Roman" w:cs="Times New Roman"/>
                <w:sz w:val="24"/>
                <w:szCs w:val="24"/>
              </w:rPr>
            </w:pPr>
          </w:p>
          <w:p w14:paraId="0FCBA7C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игра с выносными игрушками, развитие физических движений: катание на трехколесном велосипеде, игры с выносными игрушками, спортивным инвентарем под наблюдением педагога.</w:t>
            </w:r>
          </w:p>
          <w:p w14:paraId="12EF7CF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физическое воспитание)</w:t>
            </w:r>
          </w:p>
          <w:p w14:paraId="0898FDA0"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Задачи: развивать двигательные навыки, умения проявлять инициативу в играх, делиться игрушками, с интересом включаться в совместные игры; следить за безопасностью.</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0468EF5" w14:textId="77777777" w:rsidR="00BF7D9E" w:rsidRDefault="00BF7D9E">
            <w:pPr>
              <w:widowControl w:val="0"/>
              <w:rPr>
                <w:rFonts w:ascii="Calibri" w:eastAsia="Calibri" w:hAnsi="Calibri" w:cs="Calibri"/>
                <w:sz w:val="20"/>
                <w:szCs w:val="20"/>
              </w:rPr>
            </w:pPr>
          </w:p>
        </w:tc>
      </w:tr>
      <w:tr w:rsidR="00BF7D9E" w14:paraId="151EEEBB"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9484CF2" w14:textId="77777777" w:rsidR="00BF7D9E" w:rsidRDefault="0037562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5BC87E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развитие речи и художественная литература)</w:t>
            </w:r>
          </w:p>
          <w:p w14:paraId="1CB768C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Развивать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закреплять умение аккуратно складывать свою одежду в шкаф; развивать умения обращаться за помощью к взрослому.</w:t>
            </w:r>
          </w:p>
          <w:p w14:paraId="433BD11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контролем взрослого, а затем самостоятельно мыть лицо, руки (пользоваться мылом, намыливать руки, смывать водой) по мере загрязнения и перед едой, насухо вытирать лицо и руки личным полотенцем (вешать его на свое место); приводить себя в порядок с помощью взрослого.</w:t>
            </w:r>
          </w:p>
          <w:p w14:paraId="68D24D8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навыки пользования индивидуальными предметами (носовым платком, салфеткой, полотенцем, расческой, горшком).</w:t>
            </w:r>
          </w:p>
          <w:p w14:paraId="66F527E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Обогащать активный словарь детей существительными, обозначающими названия одежды, обуви, предметов личной гигиены, глаголами, обозначающими действия противоположные по значению (открывать - закрывать, надевать - снимать, брать - отдать).</w:t>
            </w:r>
          </w:p>
          <w:p w14:paraId="6607DBE5" w14:textId="77777777" w:rsidR="00BF7D9E" w:rsidRDefault="00BF7D9E">
            <w:pPr>
              <w:widowControl w:val="0"/>
              <w:rPr>
                <w:rFonts w:ascii="Times New Roman" w:eastAsia="Times New Roman" w:hAnsi="Times New Roman" w:cs="Times New Roman"/>
                <w:sz w:val="24"/>
                <w:szCs w:val="24"/>
              </w:rPr>
            </w:pPr>
          </w:p>
          <w:p w14:paraId="568BD56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детей экономно расходовать воду.</w:t>
            </w:r>
          </w:p>
          <w:p w14:paraId="4D85C76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они умелые ручки да ножки.</w:t>
            </w:r>
          </w:p>
          <w:p w14:paraId="203E7F4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снимают детки одежку.</w:t>
            </w:r>
          </w:p>
          <w:p w14:paraId="18A477C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Снимают, складывают,</w:t>
            </w:r>
          </w:p>
          <w:p w14:paraId="789378E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Себя радуют. (Д. Ахметова)</w:t>
            </w:r>
          </w:p>
          <w:p w14:paraId="4C92734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
          <w:p w14:paraId="295CAB7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откройся!</w:t>
            </w:r>
          </w:p>
          <w:p w14:paraId="632B54D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умойся!</w:t>
            </w:r>
          </w:p>
          <w:p w14:paraId="1063918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 купайся!</w:t>
            </w:r>
          </w:p>
          <w:p w14:paraId="56D3C44F"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Грязь, сдавайся!</w:t>
            </w:r>
          </w:p>
        </w:tc>
      </w:tr>
      <w:tr w:rsidR="00BF7D9E" w14:paraId="3C2B4473"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5EB94237"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42E205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Просмотр мультфильма "Учимся одеваться".</w:t>
            </w:r>
          </w:p>
          <w:p w14:paraId="789C1DD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832D38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побуждать детей подражать движениям главных героев, повторять слова песни; запомнить порядок одевания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0EA6C1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"Кто хороший?"</w:t>
            </w:r>
          </w:p>
          <w:p w14:paraId="6C426E9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B99CA4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малышей положительное отношение к себе, вызывать чувство радости при словах о себе; создавать благоприятную эмоциональную среду.</w:t>
            </w:r>
          </w:p>
          <w:p w14:paraId="65F313B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хороший?</w:t>
            </w:r>
          </w:p>
          <w:p w14:paraId="394907B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хороший!</w:t>
            </w:r>
          </w:p>
          <w:p w14:paraId="41BA9B7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хороший!</w:t>
            </w:r>
          </w:p>
          <w:p w14:paraId="2EEB6B8B"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Вот, как хлопаю в ладоши! (Д. Ахметова)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8896D4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"Красивые коврики" (2-4 части).</w:t>
            </w:r>
          </w:p>
          <w:p w14:paraId="6B31A54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6A9DFA31"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побуждать детей составлять коврики из частей; развивать внимание, память, восприятие, воображение; воспитывать внимательность, усидчивость.</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994179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"Уточка".</w:t>
            </w:r>
          </w:p>
          <w:p w14:paraId="515919D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физическое воспитание)</w:t>
            </w:r>
          </w:p>
          <w:p w14:paraId="6241838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произносить отчетливо отдельные гласные и согласные звуки (кроме свистящих, шипящих и сонорных). Способствовать развитию артикуляционного и голосового аппарата, речевого дыхания, слухового внимания. Развивать умение проговаривать слова текста согласно ритма стихотворных строк.</w:t>
            </w:r>
          </w:p>
          <w:p w14:paraId="0660C3B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Шла уточка бережочком,</w:t>
            </w:r>
          </w:p>
          <w:p w14:paraId="49420BB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Шла серая по крутому.</w:t>
            </w:r>
          </w:p>
          <w:p w14:paraId="05C948F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Вела детей за собою,</w:t>
            </w:r>
          </w:p>
          <w:p w14:paraId="16004C5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малого, и большого,</w:t>
            </w:r>
          </w:p>
          <w:p w14:paraId="247DC36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среднего, и меньшого,</w:t>
            </w:r>
          </w:p>
          <w:p w14:paraId="07BE34C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самого любимого.</w:t>
            </w:r>
          </w:p>
          <w:p w14:paraId="26FBF237"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Идут двумя пальчиками по столу, переваливаясь. Загибают безымянный палец; большой палец. Загибают средний палец; мизинец. Загибают указательный палец.</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A87F0BD" w14:textId="77777777" w:rsidR="00BF7D9E" w:rsidRDefault="00BF7D9E">
            <w:pPr>
              <w:widowControl w:val="0"/>
              <w:rPr>
                <w:rFonts w:ascii="Calibri" w:eastAsia="Calibri" w:hAnsi="Calibri" w:cs="Calibri"/>
                <w:sz w:val="20"/>
                <w:szCs w:val="20"/>
              </w:rPr>
            </w:pPr>
          </w:p>
        </w:tc>
      </w:tr>
      <w:tr w:rsidR="00BF7D9E" w14:paraId="621FCAA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2EDB5AF"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Обед</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545FE67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(культурно-гигиенические навыки, развитие речи и художественная литература)</w:t>
            </w:r>
          </w:p>
          <w:p w14:paraId="7E19790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элементарные навыки поведения за столом: не крошить хлеб, пережевывать пищу с закрытым ртом, не разговаривать с полным ртом; держать ложку, правильно сидеть за столом; побуждать говорить "Спасибо".</w:t>
            </w:r>
          </w:p>
          <w:p w14:paraId="324445C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Поели вкусный обед,</w:t>
            </w:r>
          </w:p>
          <w:p w14:paraId="0034B2B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Обед лучше конфет.</w:t>
            </w:r>
          </w:p>
          <w:p w14:paraId="00B7DEE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еще наши детки</w:t>
            </w:r>
          </w:p>
          <w:p w14:paraId="28EF436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Берут для пользы салфетки.</w:t>
            </w:r>
          </w:p>
          <w:p w14:paraId="7DF87A9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детки умеют красиво</w:t>
            </w:r>
          </w:p>
          <w:p w14:paraId="408431F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"Спасибо!". (Д. Ахметова)</w:t>
            </w:r>
          </w:p>
          <w:p w14:paraId="2A7EEB90"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вызывать интерес к бережному отношению к пище, побуждать съедать свою порцию.</w:t>
            </w:r>
          </w:p>
        </w:tc>
      </w:tr>
      <w:tr w:rsidR="00BF7D9E" w14:paraId="0F18E085"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8AF471B"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747C51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кгн, развитие речи и художественная литература)</w:t>
            </w:r>
          </w:p>
          <w:p w14:paraId="17615EA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умение аккуратно складывать свою одежду на стульчик перед сном. Создавать благоприятную атмосферу для спокойного сна детей. Обучать умению слушать народные сказки и песни, приобщать детей к колыбельным песням.</w:t>
            </w:r>
          </w:p>
          <w:p w14:paraId="0D79B97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 Жанабаев "Колыбельные"</w:t>
            </w:r>
          </w:p>
          <w:p w14:paraId="11CBC61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Светик мой, и ты усни,</w:t>
            </w:r>
          </w:p>
          <w:p w14:paraId="517A65D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Месяц мой, и ты усни,</w:t>
            </w:r>
          </w:p>
          <w:p w14:paraId="5FA2105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Сокол мой, и ты усни,</w:t>
            </w:r>
          </w:p>
          <w:p w14:paraId="6759E9F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Беркут мой, и ты усни!</w:t>
            </w:r>
          </w:p>
          <w:p w14:paraId="7F728FE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месяц золотой,</w:t>
            </w:r>
          </w:p>
          <w:p w14:paraId="6908BBC8"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Под высокою звездой!</w:t>
            </w:r>
          </w:p>
        </w:tc>
      </w:tr>
      <w:tr w:rsidR="00BF7D9E" w14:paraId="7D86C9F9"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86A0144"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Постепенный подъем, оздоровительные процедуры</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5BF7B5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течение года, под руководством медицинского персонала осуществлять комплекс закаливающих процедур с использованием природных факторов: воздуха, учитывая здоровье детей и местные условия. Приучать детей находиться в помещении в легкой одежде.</w:t>
            </w:r>
          </w:p>
          <w:p w14:paraId="3DEAEF0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"Ходьба по ребристой доске".</w:t>
            </w:r>
          </w:p>
          <w:p w14:paraId="78E0AB2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профилактику плоскостопия, укреплять здоровье. Осуществлять индивидуальный подход детей при проведении закаливающих мероприятий с учетом состояния их здоровья.</w:t>
            </w:r>
          </w:p>
          <w:p w14:paraId="5E128ED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полученные знания и выполнять культурно-гигиенические навыки. Под контролем взрослого, а затем самостоятельно мыть лицо, руки, насухо вытирать лицо и руки личным полотенцем.</w:t>
            </w:r>
          </w:p>
          <w:p w14:paraId="08FEDD9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Поощрять попытки повторить текст стихотворения полностью с помощью педагога.</w:t>
            </w:r>
          </w:p>
          <w:p w14:paraId="3487E3F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в одевании и раздевании в определенной последовательности, умении пользоваться различными видами застежек.</w:t>
            </w:r>
          </w:p>
          <w:p w14:paraId="5C423D98" w14:textId="77777777" w:rsidR="00BF7D9E" w:rsidRDefault="00BF7D9E">
            <w:pPr>
              <w:widowControl w:val="0"/>
              <w:rPr>
                <w:rFonts w:ascii="Times New Roman" w:eastAsia="Times New Roman" w:hAnsi="Times New Roman" w:cs="Times New Roman"/>
                <w:sz w:val="24"/>
                <w:szCs w:val="24"/>
              </w:rPr>
            </w:pPr>
          </w:p>
          <w:p w14:paraId="7441E48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Потешка "Водичка, водичка".</w:t>
            </w:r>
          </w:p>
          <w:p w14:paraId="1EE8257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Водичка, водичка, умой мое личико,</w:t>
            </w:r>
          </w:p>
          <w:p w14:paraId="4AF2492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глазки блестели, чтоб щёчки краснели,</w:t>
            </w:r>
          </w:p>
          <w:p w14:paraId="4BEC5D5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смеялся роток, чтоб кусался зубок.</w:t>
            </w:r>
          </w:p>
          <w:p w14:paraId="45C5B117" w14:textId="77777777" w:rsidR="00BF7D9E" w:rsidRDefault="00BF7D9E">
            <w:pPr>
              <w:widowControl w:val="0"/>
              <w:rPr>
                <w:rFonts w:ascii="Times New Roman" w:eastAsia="Times New Roman" w:hAnsi="Times New Roman" w:cs="Times New Roman"/>
                <w:sz w:val="24"/>
                <w:szCs w:val="24"/>
              </w:rPr>
            </w:pPr>
          </w:p>
          <w:p w14:paraId="4C279B1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игра "Пальчики проснулись".</w:t>
            </w:r>
          </w:p>
          <w:p w14:paraId="2674C19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пальчики проснулись ("фонарики" пальчиками),</w:t>
            </w:r>
          </w:p>
          <w:p w14:paraId="6834166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Потянулись и встряхнулись (потянуться, потрясти кистями рук),</w:t>
            </w:r>
          </w:p>
          <w:p w14:paraId="314C1EA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Крепко –крепко обнялись (сцепить в "замок" две руки),</w:t>
            </w:r>
          </w:p>
          <w:p w14:paraId="504086B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работу принялись (покрутить "замок"),</w:t>
            </w:r>
          </w:p>
          <w:p w14:paraId="567E08F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Налепили куличей (имитировать лепку пирожков),</w:t>
            </w:r>
          </w:p>
          <w:p w14:paraId="3C2A61F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звать к себе гостей ("манить" пальчиками),</w:t>
            </w:r>
          </w:p>
          <w:p w14:paraId="40FE0F9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Заиграли на рояле (имитировать игру на рояле пальчиками),</w:t>
            </w:r>
          </w:p>
          <w:p w14:paraId="6DA8BDD0"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И весь день протанцевали ("фонарики").</w:t>
            </w:r>
          </w:p>
        </w:tc>
      </w:tr>
      <w:tr w:rsidR="00BF7D9E" w14:paraId="76172721"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6FF4793"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A699E7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развитие речи и художественная литература)</w:t>
            </w:r>
          </w:p>
          <w:p w14:paraId="40F0AFF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самостоятельного приема пищи, умения правильно держать ложку, наклоняться над тарелкой, есть неторопливо, развивать привычку пользоваться салфеткой, благодарить; мотивировать узнавать и называть известное блюдо; побуждать понимать пожелания приятного аппетита на государственном языке, отвечать словом "Рахмет".</w:t>
            </w:r>
          </w:p>
          <w:p w14:paraId="6C9C73D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Вкусную кашу,</w:t>
            </w:r>
          </w:p>
          <w:p w14:paraId="4914233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нашу</w:t>
            </w:r>
          </w:p>
          <w:p w14:paraId="2498E75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до донышка поедим,</w:t>
            </w:r>
          </w:p>
          <w:p w14:paraId="18F03BC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Коту Ваське не дадим.</w:t>
            </w:r>
          </w:p>
          <w:p w14:paraId="5331A06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Васьки есть своя каша,</w:t>
            </w:r>
          </w:p>
          <w:p w14:paraId="31E34CD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наша.</w:t>
            </w:r>
          </w:p>
          <w:p w14:paraId="78086BA9"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Астарың дәмді болсын! Приятного аппетита!</w:t>
            </w:r>
          </w:p>
        </w:tc>
      </w:tr>
      <w:tr w:rsidR="00BF7D9E" w14:paraId="1D00182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1451D30" w14:textId="77777777" w:rsidR="00BF7D9E" w:rsidRDefault="0037562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w:t>
            </w:r>
            <w:r>
              <w:rPr>
                <w:rFonts w:ascii="Times New Roman" w:eastAsia="Times New Roman" w:hAnsi="Times New Roman" w:cs="Times New Roman"/>
                <w:b/>
                <w:bCs/>
                <w:sz w:val="24"/>
                <w:szCs w:val="24"/>
              </w:rPr>
              <w:lastRenderedPageBreak/>
              <w:t>изодеятельность, рассматривание книг и другое)</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37DB28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Выразительное чтение стихотворения "Весна". (рассматривание иллюстрации).</w:t>
            </w:r>
          </w:p>
          <w:p w14:paraId="0837854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5015F5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Читать детям художественные произведения в соответствии с возрастом. </w:t>
            </w:r>
            <w:r>
              <w:rPr>
                <w:rFonts w:ascii="Times New Roman" w:eastAsia="Times New Roman" w:hAnsi="Times New Roman" w:cs="Times New Roman"/>
                <w:sz w:val="24"/>
                <w:szCs w:val="24"/>
              </w:rPr>
              <w:lastRenderedPageBreak/>
              <w:t>Обучать умению слушать стихи. Сопровождать чтение показом игрушек, картинок (либо без наглядного сопровождения). Предоставлять детям возможность договаривать слова, фразы. Формировать первичные представления о сезонных изменениях в природе. Развивать слуховое внимание, положительные эмоции.</w:t>
            </w:r>
          </w:p>
          <w:p w14:paraId="30B294C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Улыбаются все люди</w:t>
            </w:r>
          </w:p>
          <w:p w14:paraId="4E031EF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весна</w:t>
            </w:r>
          </w:p>
          <w:p w14:paraId="68C6CC4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везде, она повсюду</w:t>
            </w:r>
          </w:p>
          <w:p w14:paraId="2D98B47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Красна, красна, красна.</w:t>
            </w:r>
          </w:p>
          <w:p w14:paraId="5650E55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лугу, лесу и полянке</w:t>
            </w:r>
          </w:p>
          <w:p w14:paraId="787A405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Идет, идет, идет.</w:t>
            </w:r>
          </w:p>
          <w:p w14:paraId="0502793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солнышке скорей погреться</w:t>
            </w:r>
          </w:p>
          <w:p w14:paraId="4AF0C3F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Зовет, зовет, зовет.</w:t>
            </w:r>
          </w:p>
          <w:p w14:paraId="119BA3AB" w14:textId="77777777" w:rsidR="00BF7D9E" w:rsidRDefault="00BF7D9E">
            <w:pPr>
              <w:widowControl w:val="0"/>
              <w:rPr>
                <w:rFonts w:ascii="Times New Roman" w:eastAsia="Times New Roman" w:hAnsi="Times New Roman" w:cs="Times New Roman"/>
                <w:sz w:val="24"/>
                <w:szCs w:val="24"/>
              </w:rPr>
            </w:pPr>
          </w:p>
          <w:p w14:paraId="1AE29A0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Творческое упражнение по отработке техники рисования "Вот, что у </w:t>
            </w:r>
            <w:r>
              <w:rPr>
                <w:rFonts w:ascii="Times New Roman" w:eastAsia="Times New Roman" w:hAnsi="Times New Roman" w:cs="Times New Roman"/>
                <w:sz w:val="24"/>
                <w:szCs w:val="24"/>
              </w:rPr>
              <w:lastRenderedPageBreak/>
              <w:t>меня получилось".</w:t>
            </w:r>
          </w:p>
          <w:p w14:paraId="023C069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53D6897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дополнять рисунок, нарисованный взрослыми; располагать изображение по всей поверхности листа, рисовать нетрадиционными техниками (оттиски форм; печатание губкой; рисование пальцем (на выбор)). Выполнять определенные правила: правильно сидеть, не мять бумагу, аккуратно выполнять работу.</w:t>
            </w:r>
          </w:p>
          <w:p w14:paraId="6865025C" w14:textId="77777777" w:rsidR="00BF7D9E" w:rsidRDefault="00BF7D9E">
            <w:pPr>
              <w:widowControl w:val="0"/>
              <w:rPr>
                <w:rFonts w:ascii="Times New Roman" w:eastAsia="Times New Roman" w:hAnsi="Times New Roman" w:cs="Times New Roman"/>
                <w:sz w:val="24"/>
                <w:szCs w:val="24"/>
              </w:rPr>
            </w:pPr>
          </w:p>
          <w:p w14:paraId="061869A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"Оденем куклу на прогулку".</w:t>
            </w:r>
          </w:p>
          <w:p w14:paraId="7198EFA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132F7D7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Обогащать активный словарь детей </w:t>
            </w:r>
            <w:r>
              <w:rPr>
                <w:rFonts w:ascii="Times New Roman" w:eastAsia="Times New Roman" w:hAnsi="Times New Roman" w:cs="Times New Roman"/>
                <w:sz w:val="24"/>
                <w:szCs w:val="24"/>
              </w:rPr>
              <w:lastRenderedPageBreak/>
              <w:t>существительными, обозначающими названия игрушек, одежды, обуви. Побуждать действовать с предметами одновременно двумя руками. Использовать отобразительные предметно-игровые действия, отражающие фрагменты жизненных ситуаций, доступных наблюдению и пониманию ребенка. Развивать умение играть с куклой, подбирая одежду по сезону; побуждать к описанию действий, назывании видов зимней одежды; развивать речь, коммуникативные навыки, эмоциональную отзывчивость.</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FEC178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"Назовите, куда залез котенок?".</w:t>
            </w:r>
          </w:p>
          <w:p w14:paraId="3F4EF70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367736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зрительное внимание, мышление, речь; упражнять в употреблении </w:t>
            </w:r>
            <w:r>
              <w:rPr>
                <w:rFonts w:ascii="Times New Roman" w:eastAsia="Times New Roman" w:hAnsi="Times New Roman" w:cs="Times New Roman"/>
                <w:sz w:val="24"/>
                <w:szCs w:val="24"/>
              </w:rPr>
              <w:lastRenderedPageBreak/>
              <w:t>словосочетаниях приставки "предлога".</w:t>
            </w:r>
          </w:p>
          <w:p w14:paraId="42C20DA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"Рыжий Котенок".</w:t>
            </w:r>
          </w:p>
          <w:p w14:paraId="2993A3F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Рыжий Котенок,</w:t>
            </w:r>
          </w:p>
          <w:p w14:paraId="2005960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 постреленок!</w:t>
            </w:r>
          </w:p>
          <w:p w14:paraId="1158F12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Прыгал по стульям:</w:t>
            </w:r>
          </w:p>
          <w:p w14:paraId="1C27DC2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 было шумно!</w:t>
            </w:r>
          </w:p>
          <w:p w14:paraId="40368BF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шкафчик,</w:t>
            </w:r>
          </w:p>
          <w:p w14:paraId="07A4E9A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столик,</w:t>
            </w:r>
          </w:p>
          <w:p w14:paraId="5CA4CB3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тапок,</w:t>
            </w:r>
          </w:p>
          <w:p w14:paraId="3913E5A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коврик -</w:t>
            </w:r>
          </w:p>
          <w:p w14:paraId="4B5D084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хочет на руки</w:t>
            </w:r>
          </w:p>
          <w:p w14:paraId="4B12C3B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Грязный Мяука. (Д. Ахметова).</w:t>
            </w:r>
          </w:p>
          <w:p w14:paraId="29EB0100" w14:textId="77777777" w:rsidR="00BF7D9E" w:rsidRDefault="00BF7D9E">
            <w:pPr>
              <w:widowControl w:val="0"/>
              <w:rPr>
                <w:rFonts w:ascii="Times New Roman" w:eastAsia="Times New Roman" w:hAnsi="Times New Roman" w:cs="Times New Roman"/>
                <w:sz w:val="24"/>
                <w:szCs w:val="24"/>
              </w:rPr>
            </w:pPr>
          </w:p>
          <w:p w14:paraId="3792155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Творческое задание по рисованию "Дорисуй начатый рисунок".</w:t>
            </w:r>
          </w:p>
          <w:p w14:paraId="7A49C19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7A94718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совместной деятельности со взрослыми, обучать умению дополнять рисунок, нарисованный взрослыми. Выполнять определенные правила: </w:t>
            </w:r>
            <w:r>
              <w:rPr>
                <w:rFonts w:ascii="Times New Roman" w:eastAsia="Times New Roman" w:hAnsi="Times New Roman" w:cs="Times New Roman"/>
                <w:sz w:val="24"/>
                <w:szCs w:val="24"/>
              </w:rPr>
              <w:lastRenderedPageBreak/>
              <w:t>правильно сидеть, не мять бумагу, не грызть карандаш, аккуратно выполнять работу. Держать карандаш тремя пальцами, не сжимать слишком сильно, легко проводить на листе бумаги простые элементы рисунка.</w:t>
            </w:r>
          </w:p>
          <w:p w14:paraId="2BD53B50" w14:textId="77777777" w:rsidR="00BF7D9E" w:rsidRDefault="00BF7D9E">
            <w:pPr>
              <w:widowControl w:val="0"/>
              <w:rPr>
                <w:rFonts w:ascii="Times New Roman" w:eastAsia="Times New Roman" w:hAnsi="Times New Roman" w:cs="Times New Roman"/>
                <w:sz w:val="24"/>
                <w:szCs w:val="24"/>
              </w:rPr>
            </w:pPr>
          </w:p>
          <w:p w14:paraId="2E51471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"Завернем конфету в фантик".</w:t>
            </w:r>
          </w:p>
          <w:p w14:paraId="7F217E8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ознакомление с окружающим миром)</w:t>
            </w:r>
          </w:p>
          <w:p w14:paraId="42FF987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выполнять задания, опираясь на словесную инструкцию и образец; развивать координацию движений, мелкой моторики рук, сенсомоторных пространственных координаций "глаза – руки". Упражнять в </w:t>
            </w:r>
            <w:r>
              <w:rPr>
                <w:rFonts w:ascii="Times New Roman" w:eastAsia="Times New Roman" w:hAnsi="Times New Roman" w:cs="Times New Roman"/>
                <w:sz w:val="24"/>
                <w:szCs w:val="24"/>
              </w:rPr>
              <w:lastRenderedPageBreak/>
              <w:t>выполнении конкретных действий для конкретного объекта. Развивать точность движений рук, внимание.</w:t>
            </w:r>
          </w:p>
          <w:p w14:paraId="628A146E"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Оборудование: небольшие кубики, цилиндры, шарики, бумага.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63EA70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 "Посуда".</w:t>
            </w:r>
          </w:p>
          <w:p w14:paraId="0C9BE84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5429DE7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произносить отчетливо отдельные гласные и согласные звуки (кроме свистящих, шипящих и сонорных). Способствовать </w:t>
            </w:r>
            <w:r>
              <w:rPr>
                <w:rFonts w:ascii="Times New Roman" w:eastAsia="Times New Roman" w:hAnsi="Times New Roman" w:cs="Times New Roman"/>
                <w:sz w:val="24"/>
                <w:szCs w:val="24"/>
              </w:rPr>
              <w:lastRenderedPageBreak/>
              <w:t>развитию артикуляционного и голосового аппарата, речевого дыхания, слухового внимания. Развивать умение соотносить движения словам.</w:t>
            </w:r>
          </w:p>
          <w:p w14:paraId="6548D87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тарелок, как один, (ладони вместе перед собой, делают "тарелку")</w:t>
            </w:r>
          </w:p>
          <w:p w14:paraId="36A6426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мы ложками едим. (вращательные движения рукой с воображаемой ложкой)</w:t>
            </w:r>
          </w:p>
          <w:p w14:paraId="234D263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Вилкой кушаем котлеты, (указательный и средний пальцы выпрямлены, большой палец придерживает безымянный и мизинец – "держать вилку")</w:t>
            </w:r>
          </w:p>
          <w:p w14:paraId="61C0789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Ножик режет нам омлеты. ("резать" прямой ладонью взад-вперёд)</w:t>
            </w:r>
          </w:p>
          <w:p w14:paraId="2FDF9D9D" w14:textId="77777777" w:rsidR="00BF7D9E" w:rsidRDefault="00BF7D9E">
            <w:pPr>
              <w:widowControl w:val="0"/>
              <w:rPr>
                <w:rFonts w:ascii="Times New Roman" w:eastAsia="Times New Roman" w:hAnsi="Times New Roman" w:cs="Times New Roman"/>
                <w:sz w:val="24"/>
                <w:szCs w:val="24"/>
              </w:rPr>
            </w:pPr>
          </w:p>
          <w:p w14:paraId="30AE589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Игра-ситуация "Это я, это я, это вся моя семья".</w:t>
            </w:r>
          </w:p>
          <w:p w14:paraId="2B8885E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F868102"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Побуждать откликаться на свое имя, узнавать себя в зеркале и на фотографиях. Называть свое имя и возраст, имена членов своей семьи, узнавать свой дом, квартиру. Побуждать отвечать на простые (Кто? Что? Что делает?), выражать свое мнение. Рассказывать детям содержание простых сюжетных картинок. Предлагать обыгрывать действия (жесты) персонажей.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60FEE2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развивающая игра "Парные картинки".</w:t>
            </w:r>
          </w:p>
          <w:p w14:paraId="3C2F885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68E19F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усидчивость.</w:t>
            </w:r>
          </w:p>
          <w:p w14:paraId="1487FB7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Оборудование: большое количество предметных картинок-карточек, каждой по паре.</w:t>
            </w:r>
          </w:p>
          <w:p w14:paraId="3FC5F38B" w14:textId="77777777" w:rsidR="00BF7D9E" w:rsidRDefault="00BF7D9E">
            <w:pPr>
              <w:widowControl w:val="0"/>
              <w:rPr>
                <w:rFonts w:ascii="Times New Roman" w:eastAsia="Times New Roman" w:hAnsi="Times New Roman" w:cs="Times New Roman"/>
                <w:sz w:val="24"/>
                <w:szCs w:val="24"/>
              </w:rPr>
            </w:pPr>
          </w:p>
          <w:p w14:paraId="281CFF0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Просмотр мультфильма "Цвета".</w:t>
            </w:r>
          </w:p>
          <w:p w14:paraId="7B6F853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057074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умении различать, называть цвета.</w:t>
            </w:r>
          </w:p>
          <w:p w14:paraId="25BFA097" w14:textId="77777777" w:rsidR="00BF7D9E" w:rsidRDefault="00BF7D9E">
            <w:pPr>
              <w:widowControl w:val="0"/>
              <w:rPr>
                <w:rFonts w:ascii="Times New Roman" w:eastAsia="Times New Roman" w:hAnsi="Times New Roman" w:cs="Times New Roman"/>
                <w:sz w:val="24"/>
                <w:szCs w:val="24"/>
              </w:rPr>
            </w:pPr>
          </w:p>
          <w:p w14:paraId="43807A4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"Волшебный мешочек".</w:t>
            </w:r>
          </w:p>
          <w:p w14:paraId="32DED6B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 сенсорика)</w:t>
            </w:r>
          </w:p>
          <w:p w14:paraId="29E03925"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Обогащать активный словарь детей существительными, обозначающими </w:t>
            </w:r>
            <w:r>
              <w:rPr>
                <w:rFonts w:ascii="Times New Roman" w:eastAsia="Times New Roman" w:hAnsi="Times New Roman" w:cs="Times New Roman"/>
                <w:sz w:val="24"/>
                <w:szCs w:val="24"/>
              </w:rPr>
              <w:lastRenderedPageBreak/>
              <w:t>названия игрушек, (овощей и фруктов, предметов личной гигиены); прилагательными, обозначающими цвет, форму предметов. Учить отвечать на простые (Кто? Что?). Упражнять в выполнении предметно-ориентированных действий (рассматривание, касание, вращение). Развивать тактильные ощущения, речь.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FD144A" w14:textId="77777777" w:rsidR="00BF7D9E" w:rsidRDefault="00BF7D9E">
            <w:pPr>
              <w:widowControl w:val="0"/>
              <w:rPr>
                <w:rFonts w:ascii="Calibri" w:eastAsia="Calibri" w:hAnsi="Calibri" w:cs="Calibri"/>
                <w:sz w:val="20"/>
                <w:szCs w:val="20"/>
              </w:rPr>
            </w:pPr>
          </w:p>
        </w:tc>
      </w:tr>
      <w:tr w:rsidR="00BF7D9E" w14:paraId="2CA347C1"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7AC4027"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625EEC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"Наступила весна".</w:t>
            </w:r>
          </w:p>
          <w:p w14:paraId="48466DF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развитие, 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50F5412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произносить отчетливо отдельные гласные и согласные звуки (кроме свистящих, шипящих и сонорных). Способствовать развитию артикуляционного и голосового аппарата, речевого дыхания, слухового внимания. Вызывать положительные эмоции от игры.</w:t>
            </w:r>
          </w:p>
          <w:p w14:paraId="6BD10CE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уж две недели (опускать по очереди руки вниз, пальцы вместе),</w:t>
            </w:r>
          </w:p>
          <w:p w14:paraId="4DE9837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Капают капели.</w:t>
            </w:r>
          </w:p>
          <w:p w14:paraId="12653BE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на солнце тает (руки ладонями вниз разведены в стороны),</w:t>
            </w:r>
          </w:p>
          <w:p w14:paraId="50B703C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И ручьём стекает (обе руки ладонями вниз двигаются в одну </w:t>
            </w:r>
            <w:r>
              <w:rPr>
                <w:rFonts w:ascii="Times New Roman" w:eastAsia="Times New Roman" w:hAnsi="Times New Roman" w:cs="Times New Roman"/>
                <w:sz w:val="24"/>
                <w:szCs w:val="24"/>
              </w:rPr>
              <w:lastRenderedPageBreak/>
              <w:t>сторону).</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81999E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Постройка домика</w:t>
            </w:r>
          </w:p>
          <w:p w14:paraId="29310E6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5A01573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Сооружать элементарные постройки </w:t>
            </w:r>
            <w:r>
              <w:rPr>
                <w:rFonts w:ascii="Times New Roman" w:eastAsia="Times New Roman" w:hAnsi="Times New Roman" w:cs="Times New Roman"/>
                <w:sz w:val="24"/>
                <w:szCs w:val="24"/>
              </w:rPr>
              <w:lastRenderedPageBreak/>
              <w:t>по образцу, поддерживать желание строить что-то самостоятельно. Использовать дополнительные сюжетные игрушки, соразмерные масштабу построек.</w:t>
            </w:r>
          </w:p>
          <w:p w14:paraId="007B806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решили строить дом</w:t>
            </w:r>
          </w:p>
          <w:p w14:paraId="1CF96B0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своих зверюшек.</w:t>
            </w:r>
          </w:p>
          <w:p w14:paraId="278A9D5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 построен, и теперь</w:t>
            </w:r>
          </w:p>
          <w:p w14:paraId="0BC2FCB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заборчик нужен.</w:t>
            </w:r>
          </w:p>
          <w:p w14:paraId="5266D6F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Доски отесали,</w:t>
            </w:r>
          </w:p>
          <w:p w14:paraId="4E51539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Крепко прибивали.</w:t>
            </w:r>
          </w:p>
          <w:p w14:paraId="21010DF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 перестук,</w:t>
            </w:r>
          </w:p>
          <w:p w14:paraId="4081A07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Доски отесали.</w:t>
            </w:r>
          </w:p>
          <w:p w14:paraId="47F59FA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 перестук,</w:t>
            </w:r>
          </w:p>
          <w:p w14:paraId="34FA2913"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Крепко прибивали.</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06973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"Соберем пирамиду"</w:t>
            </w:r>
          </w:p>
          <w:p w14:paraId="23E4069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сенсорика)</w:t>
            </w:r>
          </w:p>
          <w:p w14:paraId="7DDE11E4"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Упражнять в выполнении конкретных действий для конкретного объекта (сборка и разборка пирамиды). Формировать навыки использования предметов, выполнять задания, опираясь на словесную инструкцию. Сравнивать разнородные предметы по цвету, величине. Развивать координацию движений, мелкой моторики рук, сенсомоторных пространственных координаций "глаза – руки".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B6150C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"Теленок".</w:t>
            </w:r>
          </w:p>
          <w:p w14:paraId="6F64294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развитие, 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7090338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Сопровождать чтение показом действий. Предоставлять детям возможность договаривать слова, фразы. Развивать слуховое внимание, положительные эмоции.</w:t>
            </w:r>
          </w:p>
          <w:p w14:paraId="6714A40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Бу-бу, я рогатый (делать два прыжка, ставить на голове "рожки" из пальцев),</w:t>
            </w:r>
          </w:p>
          <w:p w14:paraId="1DE52AA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Бу-бу, я хвостатый (делать два прыжка, "хвостик" из руки – за спину),</w:t>
            </w:r>
          </w:p>
          <w:p w14:paraId="7BA25CD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Бу-бу, я ушастый (сделать два прыжка, "ушки" из ладошек – на голову),</w:t>
            </w:r>
          </w:p>
          <w:p w14:paraId="1ED1E22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Бу-бу, очень страшный (сделать "рожки" на голове),</w:t>
            </w:r>
          </w:p>
          <w:p w14:paraId="74DDD7D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Бу-бу, испугаю,</w:t>
            </w:r>
          </w:p>
          <w:p w14:paraId="7DAE65F6"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Бу-бу, забодаю </w:t>
            </w:r>
            <w:r>
              <w:rPr>
                <w:rFonts w:ascii="Times New Roman" w:eastAsia="Times New Roman" w:hAnsi="Times New Roman" w:cs="Times New Roman"/>
                <w:sz w:val="24"/>
                <w:szCs w:val="24"/>
              </w:rPr>
              <w:lastRenderedPageBreak/>
              <w:t>(бодаться).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68A8F2C" w14:textId="77777777" w:rsidR="00BF7D9E" w:rsidRDefault="00BF7D9E">
            <w:pPr>
              <w:widowControl w:val="0"/>
              <w:rPr>
                <w:rFonts w:ascii="Calibri" w:eastAsia="Calibri" w:hAnsi="Calibri" w:cs="Calibri"/>
                <w:sz w:val="20"/>
                <w:szCs w:val="20"/>
              </w:rPr>
            </w:pPr>
          </w:p>
        </w:tc>
      </w:tr>
      <w:tr w:rsidR="00BF7D9E" w14:paraId="345D653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F047682"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942FFF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развитие речи и художественная литература)</w:t>
            </w:r>
          </w:p>
          <w:p w14:paraId="5A627D0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Развивать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развивать умения обращаться за помощью к взрослому.</w:t>
            </w:r>
          </w:p>
          <w:p w14:paraId="0F6418C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умею обуваться,</w:t>
            </w:r>
          </w:p>
          <w:p w14:paraId="0E17D8A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только захочу.</w:t>
            </w:r>
          </w:p>
          <w:p w14:paraId="43DF14E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маленького братца</w:t>
            </w:r>
          </w:p>
          <w:p w14:paraId="6032798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Обуваться научу.</w:t>
            </w:r>
          </w:p>
          <w:p w14:paraId="0B6DEB9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они – сапожки.</w:t>
            </w:r>
          </w:p>
          <w:p w14:paraId="12F2EF3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 с левой ножки,</w:t>
            </w:r>
          </w:p>
          <w:p w14:paraId="0CD1080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 с правой ножки.</w:t>
            </w:r>
          </w:p>
          <w:p w14:paraId="4A2C9FB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дождичек пойдёт,</w:t>
            </w:r>
          </w:p>
          <w:p w14:paraId="2CF9419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Наденем калошки.</w:t>
            </w:r>
          </w:p>
          <w:p w14:paraId="7157456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 с правой ножки,</w:t>
            </w:r>
          </w:p>
          <w:p w14:paraId="3C0F708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 с левой ножки.</w:t>
            </w:r>
          </w:p>
          <w:p w14:paraId="375D476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хорошо! (Е.Благинина)</w:t>
            </w:r>
          </w:p>
          <w:p w14:paraId="1089427E" w14:textId="77777777" w:rsidR="00BF7D9E" w:rsidRDefault="00BF7D9E">
            <w:pPr>
              <w:widowControl w:val="0"/>
              <w:rPr>
                <w:rFonts w:ascii="Times New Roman" w:eastAsia="Times New Roman" w:hAnsi="Times New Roman" w:cs="Times New Roman"/>
                <w:sz w:val="24"/>
                <w:szCs w:val="24"/>
              </w:rPr>
            </w:pPr>
          </w:p>
          <w:p w14:paraId="7CC889DA"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«Безопасность»: Продолжать знакомить с понятиями «правильно», «неправильно», «опасно», закреплять правила безопасности на прогулке: не подбирать предметы, лежащие на земле, не наступать на лужи, не толкать товарищей, не расстегивать застежки, липучки, не развязывать шнурки; говорить о своих потребностях, желаниях, отзываться на свое имя.</w:t>
            </w:r>
          </w:p>
        </w:tc>
      </w:tr>
      <w:tr w:rsidR="00BF7D9E" w14:paraId="4CC7A38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E017E24"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A5138F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Наблюдение за вечерним солнцем.</w:t>
            </w:r>
          </w:p>
          <w:p w14:paraId="3904435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7397222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представления детей о частях суток, о длительности дня, о процессе заката солнца; побуждать замечать изменения в местоположении солнца в небе; воспитывать наблюдательность и любознательность.</w:t>
            </w:r>
          </w:p>
          <w:p w14:paraId="08057CE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поднимите голову, посмотрите на небо над головой. Где же солнце? Куда оно подевалось?</w:t>
            </w:r>
          </w:p>
          <w:p w14:paraId="5595317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указать сторону света, где наблюдается солнце.</w:t>
            </w:r>
          </w:p>
          <w:p w14:paraId="5798492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Чудеса ... Нашлось солнце. А ведь днем солнце было в другом месте.</w:t>
            </w:r>
          </w:p>
          <w:p w14:paraId="083B0E4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произошло?</w:t>
            </w:r>
          </w:p>
          <w:p w14:paraId="5C9E5FC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То, что солнце оказалось на другой </w:t>
            </w:r>
            <w:r>
              <w:rPr>
                <w:rFonts w:ascii="Times New Roman" w:eastAsia="Times New Roman" w:hAnsi="Times New Roman" w:cs="Times New Roman"/>
                <w:sz w:val="24"/>
                <w:szCs w:val="24"/>
              </w:rPr>
              <w:lastRenderedPageBreak/>
              <w:t>стороне, это неудивительно. Ведь сейчас другое время суток.</w:t>
            </w:r>
          </w:p>
          <w:p w14:paraId="42CC32E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Какое сейчас время суток?</w:t>
            </w:r>
          </w:p>
          <w:p w14:paraId="2ECA705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Сейчас вечер, солнце уходит в закат, чтобы спрятаться ночью.</w:t>
            </w:r>
          </w:p>
          <w:p w14:paraId="27445C9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днем оно было высоко над головой.</w:t>
            </w:r>
          </w:p>
          <w:p w14:paraId="04A12CC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какое солнце, солнце- непоседа.</w:t>
            </w:r>
          </w:p>
          <w:p w14:paraId="363EB36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рассказывает, что поздней весной световой день длится дольше, солнце садится позже. Обращается внимание на то, что вечером замолкают птицы, насекомые прячутся, становится тише.</w:t>
            </w:r>
          </w:p>
          <w:p w14:paraId="1E75D86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прячется за горку,</w:t>
            </w:r>
          </w:p>
          <w:p w14:paraId="29FBBAA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забегает в норку.</w:t>
            </w:r>
          </w:p>
          <w:p w14:paraId="3934DE0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 загорают звезды,</w:t>
            </w:r>
          </w:p>
          <w:p w14:paraId="3C369D5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Муравьи закрыли гнезда.</w:t>
            </w:r>
          </w:p>
          <w:p w14:paraId="163E000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больше не поют,</w:t>
            </w:r>
          </w:p>
          <w:p w14:paraId="63949B1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Тихо спят да утра ждут.</w:t>
            </w:r>
          </w:p>
          <w:p w14:paraId="570F575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Человеку нужно тоже</w:t>
            </w:r>
          </w:p>
          <w:p w14:paraId="02967A1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Ждать, когда проснется солнце. (Д. Ахметова)</w:t>
            </w:r>
          </w:p>
          <w:p w14:paraId="61D6F496" w14:textId="77777777" w:rsidR="00BF7D9E" w:rsidRDefault="00BF7D9E">
            <w:pPr>
              <w:widowControl w:val="0"/>
              <w:rPr>
                <w:rFonts w:ascii="Times New Roman" w:eastAsia="Times New Roman" w:hAnsi="Times New Roman" w:cs="Times New Roman"/>
                <w:sz w:val="24"/>
                <w:szCs w:val="24"/>
              </w:rPr>
            </w:pPr>
          </w:p>
          <w:p w14:paraId="0E7200B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Подвижная игра "Бегите к флажку".</w:t>
            </w:r>
          </w:p>
          <w:p w14:paraId="4692AF1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сенсорика)</w:t>
            </w:r>
          </w:p>
          <w:p w14:paraId="045314A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желание играть вместе с педагогом в подвижные игры с несложными движениями. Развивать умение детей играть в игры, в ходе которых совершенствуются основные движения. Упражнять детей в беге и быстром построении по сигналу, учить ходить друг за другом.</w:t>
            </w:r>
          </w:p>
          <w:p w14:paraId="024C906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лицом к педагогу. Он берет в руки большой флажок и предлагает детям подойти к нему и посмотреть на </w:t>
            </w:r>
            <w:r>
              <w:rPr>
                <w:rFonts w:ascii="Times New Roman" w:eastAsia="Times New Roman" w:hAnsi="Times New Roman" w:cs="Times New Roman"/>
                <w:sz w:val="24"/>
                <w:szCs w:val="24"/>
              </w:rPr>
              <w:lastRenderedPageBreak/>
              <w:t>него и говорит: "Флажок опускается – дети разбегаются". Дети бегут в разные стороны. Через 10 –15 секунд педагог поднимает флажок вверх и продолжает: "Флажок поднимается – дети собираются". Дети подбегают к педагогу и смотрят на флажок. Игра повторяется несколько раз и заканчивается ходьбой. Впереди идет один ребенок с флагом, остальные дети идут за ним.</w:t>
            </w:r>
          </w:p>
          <w:p w14:paraId="4E4CA6AB" w14:textId="77777777" w:rsidR="00BF7D9E" w:rsidRDefault="00BF7D9E">
            <w:pPr>
              <w:widowControl w:val="0"/>
              <w:rPr>
                <w:rFonts w:ascii="Times New Roman" w:eastAsia="Times New Roman" w:hAnsi="Times New Roman" w:cs="Times New Roman"/>
                <w:sz w:val="24"/>
                <w:szCs w:val="24"/>
              </w:rPr>
            </w:pPr>
          </w:p>
          <w:p w14:paraId="6DA2D38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"Поезд".</w:t>
            </w:r>
          </w:p>
          <w:p w14:paraId="1A98BD2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09C568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передвигаться по площадке друг за другом, развивать вестибулярный аппарат, ориентировку в пространстве, умение соблюдать дистанцию в колонне.</w:t>
            </w:r>
          </w:p>
          <w:p w14:paraId="38B16EF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Загудел паровоз и вагончики повёз:</w:t>
            </w:r>
          </w:p>
          <w:p w14:paraId="09F9AFA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"Чу-чу-чу, далеко я укачу!"</w:t>
            </w:r>
          </w:p>
          <w:p w14:paraId="4AD4519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Вагончики зелёные бегут, бегут, бегут,</w:t>
            </w:r>
          </w:p>
          <w:p w14:paraId="4E49EE7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круглые колесики, всё тук, да тук, да тук.</w:t>
            </w:r>
          </w:p>
          <w:p w14:paraId="054ED77A" w14:textId="77777777" w:rsidR="00BF7D9E" w:rsidRDefault="00BF7D9E">
            <w:pPr>
              <w:widowControl w:val="0"/>
              <w:rPr>
                <w:rFonts w:ascii="Times New Roman" w:eastAsia="Times New Roman" w:hAnsi="Times New Roman" w:cs="Times New Roman"/>
                <w:sz w:val="24"/>
                <w:szCs w:val="24"/>
              </w:rPr>
            </w:pPr>
          </w:p>
          <w:p w14:paraId="3CAD214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игра с выносными игрушками, развитие игровых навыков.</w:t>
            </w:r>
          </w:p>
          <w:p w14:paraId="58E2CFA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1045F7B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поддерживать проявления инициативы в играх, умения играть с выбранными игрушками по назначению, включаться в совместные игры, быть дружелюбным; следить за безопасностью.</w:t>
            </w:r>
          </w:p>
          <w:p w14:paraId="673DE9F8" w14:textId="77777777" w:rsidR="00BF7D9E" w:rsidRDefault="00BF7D9E">
            <w:pPr>
              <w:widowControl w:val="0"/>
              <w:rPr>
                <w:rFonts w:ascii="Times New Roman" w:eastAsia="Times New Roman" w:hAnsi="Times New Roman" w:cs="Times New Roman"/>
                <w:sz w:val="24"/>
                <w:szCs w:val="24"/>
              </w:rPr>
            </w:pPr>
          </w:p>
          <w:p w14:paraId="4D45C6E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складывание выносного материала в коробку.</w:t>
            </w:r>
          </w:p>
          <w:p w14:paraId="08EC76C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29517CA"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Привлекать внимание детей к тому, как взрослые выполняют действия. Поддерживать желание помогать взрослым. Приучать детей к выполнению простейших трудовых действий по сбору игрушек и оборудования.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CBE916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проезжающим транспортом.</w:t>
            </w:r>
          </w:p>
          <w:p w14:paraId="15DBE66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302368D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названия частей машины (кузов, кабина, колеса, руль); отмечать большое разнообразие машин, их назначение; воспитывать уважение к труду. При выходе на прогулку обратить внимание на продуктовую машину, стоящую возле кухни, отметить ее основные части и назначение — привозит продукты в детский сад. Далее понаблюдать за проезжающим автотранспортом. Машины какие? Легковые и грузовые. Грузовые автомобили, их назначение. Какие грузы перевозят грузовые машины? Какие машины вы знаете? Их назначение. </w:t>
            </w:r>
            <w:r>
              <w:rPr>
                <w:rFonts w:ascii="Times New Roman" w:eastAsia="Times New Roman" w:hAnsi="Times New Roman" w:cs="Times New Roman"/>
                <w:sz w:val="24"/>
                <w:szCs w:val="24"/>
              </w:rPr>
              <w:lastRenderedPageBreak/>
              <w:t>А автобусы для чего нам нужны? (Перевозить пассажиров по городу.) А еще существуют специальные машины. Предложить детям их назвать. ("Скорая", пожарная, милицейская, машина для поливки улиц.) Рассказать о их назначении. Спросить, у кого папа работает водителем.</w:t>
            </w:r>
          </w:p>
          <w:p w14:paraId="5979F55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улице нашей машины, машины —</w:t>
            </w:r>
          </w:p>
          <w:p w14:paraId="36C6FB4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Машины-малютки, машины большие.</w:t>
            </w:r>
          </w:p>
          <w:p w14:paraId="0AA1B9D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Спешат грузовые, фырчат грузовые,</w:t>
            </w:r>
          </w:p>
          <w:p w14:paraId="7964378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Торопятся, мчатся, как будто живые.</w:t>
            </w:r>
          </w:p>
          <w:p w14:paraId="14B38453" w14:textId="77777777" w:rsidR="00BF7D9E" w:rsidRDefault="00BF7D9E">
            <w:pPr>
              <w:widowControl w:val="0"/>
              <w:rPr>
                <w:rFonts w:ascii="Times New Roman" w:eastAsia="Times New Roman" w:hAnsi="Times New Roman" w:cs="Times New Roman"/>
                <w:sz w:val="24"/>
                <w:szCs w:val="24"/>
              </w:rPr>
            </w:pPr>
          </w:p>
          <w:p w14:paraId="45E819E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"Самолеты".</w:t>
            </w:r>
          </w:p>
          <w:p w14:paraId="7435894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4E0600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бегать в разных направлениях, не </w:t>
            </w:r>
            <w:r>
              <w:rPr>
                <w:rFonts w:ascii="Times New Roman" w:eastAsia="Times New Roman" w:hAnsi="Times New Roman" w:cs="Times New Roman"/>
                <w:sz w:val="24"/>
                <w:szCs w:val="24"/>
              </w:rPr>
              <w:lastRenderedPageBreak/>
              <w:t>наталкиваясь друг на друга, действовать по сигналу; развивать представления о самолетах, вызывать положительные эмоции.</w:t>
            </w:r>
          </w:p>
          <w:p w14:paraId="6ECFDFE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вы, самолеты? Покажите ваши крылья!</w:t>
            </w:r>
          </w:p>
          <w:p w14:paraId="37CD7D1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Приготовились (руки, согнутые в локтях перед собой), завели моторы! Р-р-р! Крутим-крутим, заводим. Полетели! (Вытянутые в стороны прямые руки, бег в разные стороны. Бег до 10 сек.).</w:t>
            </w:r>
          </w:p>
          <w:p w14:paraId="6144524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Самолеты, садитесь на аэродром! (Присесть на корточки, выравнивание дыхания.)</w:t>
            </w:r>
          </w:p>
          <w:p w14:paraId="1515BB8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14:paraId="7DC8BB7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медальоны (самолеты).</w:t>
            </w:r>
          </w:p>
          <w:p w14:paraId="18CC49EE" w14:textId="77777777" w:rsidR="00BF7D9E" w:rsidRDefault="00BF7D9E">
            <w:pPr>
              <w:widowControl w:val="0"/>
              <w:rPr>
                <w:rFonts w:ascii="Times New Roman" w:eastAsia="Times New Roman" w:hAnsi="Times New Roman" w:cs="Times New Roman"/>
                <w:sz w:val="24"/>
                <w:szCs w:val="24"/>
              </w:rPr>
            </w:pPr>
          </w:p>
          <w:p w14:paraId="703CDB7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 кочки на кочку".</w:t>
            </w:r>
          </w:p>
          <w:p w14:paraId="69BB6FC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56BC8E6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вперёд. Действовать по сигналу, упражнять в прыжках в глубину, с места в длину, в быстром беге.</w:t>
            </w:r>
          </w:p>
          <w:p w14:paraId="1AAF95C1" w14:textId="77777777" w:rsidR="00BF7D9E" w:rsidRDefault="00BF7D9E">
            <w:pPr>
              <w:widowControl w:val="0"/>
              <w:rPr>
                <w:rFonts w:ascii="Times New Roman" w:eastAsia="Times New Roman" w:hAnsi="Times New Roman" w:cs="Times New Roman"/>
                <w:sz w:val="24"/>
                <w:szCs w:val="24"/>
              </w:rPr>
            </w:pPr>
          </w:p>
          <w:p w14:paraId="5D10D78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Хороводная игра "По ровненькой дорожке".</w:t>
            </w:r>
          </w:p>
          <w:p w14:paraId="6A28CAF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9FED0F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вслушиваться в текст и выполнять действия по подражанию взрослому, развивать вестибулярный аппарат, основную группу мышц, навыки ходьбы, прыжков с продвижением вперед.</w:t>
            </w:r>
          </w:p>
          <w:p w14:paraId="7FA3D498" w14:textId="77777777" w:rsidR="00BF7D9E" w:rsidRDefault="00BF7D9E">
            <w:pPr>
              <w:widowControl w:val="0"/>
              <w:rPr>
                <w:rFonts w:ascii="Times New Roman" w:eastAsia="Times New Roman" w:hAnsi="Times New Roman" w:cs="Times New Roman"/>
                <w:sz w:val="24"/>
                <w:szCs w:val="24"/>
              </w:rPr>
            </w:pPr>
          </w:p>
          <w:p w14:paraId="4B1FB9E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игра с выносными игрушками, </w:t>
            </w:r>
            <w:r>
              <w:rPr>
                <w:rFonts w:ascii="Times New Roman" w:eastAsia="Times New Roman" w:hAnsi="Times New Roman" w:cs="Times New Roman"/>
                <w:sz w:val="24"/>
                <w:szCs w:val="24"/>
              </w:rPr>
              <w:lastRenderedPageBreak/>
              <w:t>развитие игровых навыков.</w:t>
            </w:r>
          </w:p>
          <w:p w14:paraId="1B2B1E3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034162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поддерживать проявления инициативы в играх, умения играть с выбранными игрушками по назначению, включаться в совместные игры, быть дружелюбным; следить за безопасностью.</w:t>
            </w:r>
          </w:p>
          <w:p w14:paraId="4941AF27" w14:textId="77777777" w:rsidR="00BF7D9E" w:rsidRDefault="00BF7D9E">
            <w:pPr>
              <w:widowControl w:val="0"/>
              <w:rPr>
                <w:rFonts w:ascii="Times New Roman" w:eastAsia="Times New Roman" w:hAnsi="Times New Roman" w:cs="Times New Roman"/>
                <w:sz w:val="24"/>
                <w:szCs w:val="24"/>
              </w:rPr>
            </w:pPr>
          </w:p>
          <w:p w14:paraId="77E949B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складывание выносного материала в коробку.</w:t>
            </w:r>
          </w:p>
          <w:p w14:paraId="4BBE474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DC044A1"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Привлекать внимание детей к тому, как взрослые выполняют </w:t>
            </w:r>
            <w:r>
              <w:rPr>
                <w:rFonts w:ascii="Times New Roman" w:eastAsia="Times New Roman" w:hAnsi="Times New Roman" w:cs="Times New Roman"/>
                <w:sz w:val="24"/>
                <w:szCs w:val="24"/>
              </w:rPr>
              <w:lastRenderedPageBreak/>
              <w:t>действия. Поддерживать желание помогать взрослым. Приучать детей к выполнению простейших трудовых действий по сбору игрушек и оборудования.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415C14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одуванчиком вечером.</w:t>
            </w:r>
          </w:p>
          <w:p w14:paraId="41A4DD7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D1172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активизировать знания детей об одуванчике, побуждать рассматривать одуванчик вечером; воспитывать чуткость, любовь к природе.</w:t>
            </w:r>
          </w:p>
          <w:p w14:paraId="2C72868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мы снова будем рассматривать одно растение, загадаю загадку (Загадка об одуванчике):</w:t>
            </w:r>
          </w:p>
          <w:p w14:paraId="40A045B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14:paraId="5F9F07F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зелененькой травке</w:t>
            </w:r>
          </w:p>
          <w:p w14:paraId="73019F6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бы из сказки</w:t>
            </w:r>
          </w:p>
          <w:p w14:paraId="204D9C0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Желтые цыплятки</w:t>
            </w:r>
          </w:p>
          <w:p w14:paraId="5C68399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Заигрались в прятки,</w:t>
            </w:r>
          </w:p>
          <w:p w14:paraId="25776A9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шарики распушились,</w:t>
            </w:r>
          </w:p>
          <w:p w14:paraId="714211C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снежники превратились,</w:t>
            </w:r>
          </w:p>
          <w:p w14:paraId="0EB0EC1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стайкой</w:t>
            </w:r>
          </w:p>
          <w:p w14:paraId="345DFE4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Разлетелись по лужайке. (Одуванчики)</w:t>
            </w:r>
          </w:p>
          <w:p w14:paraId="14F1C8E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Правильно, это одуванчики. Какими они были днем?</w:t>
            </w:r>
          </w:p>
          <w:p w14:paraId="1AB54C9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Они были желтенькими, </w:t>
            </w:r>
            <w:r>
              <w:rPr>
                <w:rFonts w:ascii="Times New Roman" w:eastAsia="Times New Roman" w:hAnsi="Times New Roman" w:cs="Times New Roman"/>
                <w:sz w:val="24"/>
                <w:szCs w:val="24"/>
              </w:rPr>
              <w:lastRenderedPageBreak/>
              <w:t>пушистыми. А сейчас что случилось?</w:t>
            </w:r>
          </w:p>
          <w:p w14:paraId="384719D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Лепестки цветка одуванчика ​​закрылись. Почему?</w:t>
            </w:r>
          </w:p>
          <w:p w14:paraId="1AB610D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Сейчас вечер, поэтому цветы закрылись.</w:t>
            </w:r>
          </w:p>
          <w:p w14:paraId="55AFC3A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Обращается внимание на отцветшие соцветия, на белые шары.</w:t>
            </w:r>
          </w:p>
          <w:p w14:paraId="52F160B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Белые шары - это тоже одуванчик. После того, как желтые цветы завянут, они превращаются в белый пушистый шар из семян. Как только ветер подует на цветок, семена на парашютиках разлетятся. В тех места, куда опадут семена - вырастут новые цветы.</w:t>
            </w:r>
          </w:p>
          <w:p w14:paraId="11191DA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у детей нет аллергии на растение, можно предложить подуть, посмотреть, как разлетаются семена </w:t>
            </w:r>
            <w:r>
              <w:rPr>
                <w:rFonts w:ascii="Times New Roman" w:eastAsia="Times New Roman" w:hAnsi="Times New Roman" w:cs="Times New Roman"/>
                <w:sz w:val="24"/>
                <w:szCs w:val="24"/>
              </w:rPr>
              <w:lastRenderedPageBreak/>
              <w:t>одуванчика.</w:t>
            </w:r>
          </w:p>
          <w:p w14:paraId="0B939E8F" w14:textId="77777777" w:rsidR="00BF7D9E" w:rsidRDefault="00BF7D9E">
            <w:pPr>
              <w:widowControl w:val="0"/>
              <w:rPr>
                <w:rFonts w:ascii="Times New Roman" w:eastAsia="Times New Roman" w:hAnsi="Times New Roman" w:cs="Times New Roman"/>
                <w:sz w:val="24"/>
                <w:szCs w:val="24"/>
              </w:rPr>
            </w:pPr>
          </w:p>
          <w:p w14:paraId="3936965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"Зайка серый умывается".</w:t>
            </w:r>
          </w:p>
          <w:p w14:paraId="7E32388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7AFAAB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слушать текст и выполнять движения в соответствии с содержанием, играть по правилам; совершенствовать умения выполнять поскоки на двух ногах; воспитывать дружелюбие.</w:t>
            </w:r>
          </w:p>
          <w:p w14:paraId="59346114" w14:textId="77777777" w:rsidR="00BF7D9E" w:rsidRDefault="00BF7D9E">
            <w:pPr>
              <w:widowControl w:val="0"/>
              <w:rPr>
                <w:rFonts w:ascii="Times New Roman" w:eastAsia="Times New Roman" w:hAnsi="Times New Roman" w:cs="Times New Roman"/>
                <w:sz w:val="24"/>
                <w:szCs w:val="24"/>
              </w:rPr>
            </w:pPr>
          </w:p>
          <w:p w14:paraId="497D241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"Воробушки и автомобиль".</w:t>
            </w:r>
          </w:p>
          <w:p w14:paraId="60DF634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4F130A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желание играть вместе с педагогом в подвижные игры с простым содержанием, несложными движениями. Приучать </w:t>
            </w:r>
            <w:r>
              <w:rPr>
                <w:rFonts w:ascii="Times New Roman" w:eastAsia="Times New Roman" w:hAnsi="Times New Roman" w:cs="Times New Roman"/>
                <w:sz w:val="24"/>
                <w:szCs w:val="24"/>
              </w:rPr>
              <w:lastRenderedPageBreak/>
              <w:t>детей бегать в разных направлениях, по сигналу, не наталкиваясь друг на друга; учить находить свое место, развивать пространственное восприятие. Следить за безопасностью во время выполнения движений.</w:t>
            </w:r>
          </w:p>
          <w:p w14:paraId="63E3580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слов "Полетели, воробушки, на дорожку" дети бегают по площадке, размахивают руками – крылышками.</w:t>
            </w:r>
          </w:p>
          <w:p w14:paraId="23B589D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"Автомобиль едет, летите, воробушки, в свои гнездышки!" автомобиль выезжает из гаража, воробушки улетают в гнезда.</w:t>
            </w:r>
          </w:p>
          <w:p w14:paraId="0674FF6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Автомобиль возвращается в гараж.</w:t>
            </w:r>
          </w:p>
          <w:p w14:paraId="5175E7A8" w14:textId="77777777" w:rsidR="00BF7D9E" w:rsidRDefault="00BF7D9E">
            <w:pPr>
              <w:widowControl w:val="0"/>
              <w:rPr>
                <w:rFonts w:ascii="Times New Roman" w:eastAsia="Times New Roman" w:hAnsi="Times New Roman" w:cs="Times New Roman"/>
                <w:sz w:val="24"/>
                <w:szCs w:val="24"/>
              </w:rPr>
            </w:pPr>
          </w:p>
          <w:p w14:paraId="3344F37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игра с выносными игрушками, развитие игровых </w:t>
            </w:r>
            <w:r>
              <w:rPr>
                <w:rFonts w:ascii="Times New Roman" w:eastAsia="Times New Roman" w:hAnsi="Times New Roman" w:cs="Times New Roman"/>
                <w:sz w:val="24"/>
                <w:szCs w:val="24"/>
              </w:rPr>
              <w:lastRenderedPageBreak/>
              <w:t>навыков.</w:t>
            </w:r>
          </w:p>
          <w:p w14:paraId="773C26F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9AFC7A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поддерживать проявления инициативы в играх, умения играть с выбранными игрушками по назначению, включаться в совместные игры, быть дружелюбным; следить за безопасностью.</w:t>
            </w:r>
          </w:p>
          <w:p w14:paraId="478BC15D" w14:textId="77777777" w:rsidR="00BF7D9E" w:rsidRDefault="00BF7D9E">
            <w:pPr>
              <w:widowControl w:val="0"/>
              <w:rPr>
                <w:rFonts w:ascii="Times New Roman" w:eastAsia="Times New Roman" w:hAnsi="Times New Roman" w:cs="Times New Roman"/>
                <w:sz w:val="24"/>
                <w:szCs w:val="24"/>
              </w:rPr>
            </w:pPr>
          </w:p>
          <w:p w14:paraId="5785E93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складывание выносного материала в коробку.</w:t>
            </w:r>
          </w:p>
          <w:p w14:paraId="4751F54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E3B3AA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Привлекать внимание детей к тому, как взрослые выполняют действия. Поддерживать </w:t>
            </w:r>
            <w:r>
              <w:rPr>
                <w:rFonts w:ascii="Times New Roman" w:eastAsia="Times New Roman" w:hAnsi="Times New Roman" w:cs="Times New Roman"/>
                <w:sz w:val="24"/>
                <w:szCs w:val="24"/>
              </w:rPr>
              <w:lastRenderedPageBreak/>
              <w:t>желание помогать взрослым. Приучать детей к выполнению простейших трудовых действий по сбору игрушек и оборудования.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146B3D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автобусом.</w:t>
            </w:r>
          </w:p>
          <w:p w14:paraId="006D693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006B1CD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об автобусе, общественном транспорте; закрепить названия частей автобуса; воспитывать основы поведения в общественных местах.</w:t>
            </w:r>
          </w:p>
          <w:p w14:paraId="283ED34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автобус.</w:t>
            </w:r>
          </w:p>
          <w:p w14:paraId="0D3C285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это?</w:t>
            </w:r>
          </w:p>
          <w:p w14:paraId="57E45F1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Автобус на дороге, это игрушка?</w:t>
            </w:r>
          </w:p>
          <w:p w14:paraId="6F21EB5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Автобус - это транспорт. Правильно.</w:t>
            </w:r>
          </w:p>
          <w:p w14:paraId="034F085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Кого перевозит автобус?</w:t>
            </w:r>
          </w:p>
          <w:p w14:paraId="09FF6B8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Автобус перевозит людей, много людей. Поэтому автобус называют общественный транспорт. А люди, когда садятся в автобус называются пассажиры.</w:t>
            </w:r>
          </w:p>
          <w:p w14:paraId="26CD4BA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 этот дом —</w:t>
            </w:r>
          </w:p>
          <w:p w14:paraId="2CDB165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Окна светятся кругом,</w:t>
            </w:r>
          </w:p>
          <w:p w14:paraId="6BF45D9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 обувь из резины</w:t>
            </w:r>
          </w:p>
          <w:p w14:paraId="18B7F7A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питается бензином.</w:t>
            </w:r>
          </w:p>
          <w:p w14:paraId="64A3EED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части автобуса вы знаете?</w:t>
            </w:r>
          </w:p>
          <w:p w14:paraId="000FC5D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салон автобуса, кабина, окна, колеса. А что есть внутри салона?</w:t>
            </w:r>
          </w:p>
          <w:p w14:paraId="78269BD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Внутри салона есть кресла для пассажиров. Когда в салон автобуса входят пожилые люди, старики, что нужно сделать?</w:t>
            </w:r>
          </w:p>
          <w:p w14:paraId="7C3601F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У стариков меньше сил, они быстро устают. Старикам люди уступают место.</w:t>
            </w:r>
          </w:p>
          <w:p w14:paraId="3EF64D74" w14:textId="77777777" w:rsidR="00BF7D9E" w:rsidRDefault="00BF7D9E">
            <w:pPr>
              <w:widowControl w:val="0"/>
              <w:rPr>
                <w:rFonts w:ascii="Times New Roman" w:eastAsia="Times New Roman" w:hAnsi="Times New Roman" w:cs="Times New Roman"/>
                <w:sz w:val="24"/>
                <w:szCs w:val="24"/>
              </w:rPr>
            </w:pPr>
          </w:p>
          <w:p w14:paraId="0A06243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"Гаражи".</w:t>
            </w:r>
          </w:p>
          <w:p w14:paraId="28A76FD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A79CD7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умение бегать и останавливаться в определенном месте по сигналам, не наталкиваясь друг на друга; развивать вестибулярный аппарат.</w:t>
            </w:r>
          </w:p>
          <w:p w14:paraId="6DCB2F1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Раздать детям рули, под бубен дети все "ездят" на машине, когда бубен перестаёт звучать машины все останавливаются.</w:t>
            </w:r>
          </w:p>
          <w:p w14:paraId="26DA19F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рули для каждого ребенка, бубен.</w:t>
            </w:r>
          </w:p>
          <w:p w14:paraId="1822CA69" w14:textId="77777777" w:rsidR="00BF7D9E" w:rsidRDefault="00BF7D9E">
            <w:pPr>
              <w:widowControl w:val="0"/>
              <w:rPr>
                <w:rFonts w:ascii="Times New Roman" w:eastAsia="Times New Roman" w:hAnsi="Times New Roman" w:cs="Times New Roman"/>
                <w:sz w:val="24"/>
                <w:szCs w:val="24"/>
              </w:rPr>
            </w:pPr>
          </w:p>
          <w:p w14:paraId="09BBE20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"Трамвай".</w:t>
            </w:r>
          </w:p>
          <w:p w14:paraId="07DB161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AEC1BC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двигаться парами, согласовывая свои движения с движениями других играющих; учить их распознавать цвета и в соответствии с ними менять движение.</w:t>
            </w:r>
          </w:p>
          <w:p w14:paraId="4EF2281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следить за динамикой, безопасностью движения детей.</w:t>
            </w:r>
          </w:p>
          <w:p w14:paraId="3AF9A864" w14:textId="77777777" w:rsidR="00BF7D9E" w:rsidRDefault="00BF7D9E">
            <w:pPr>
              <w:widowControl w:val="0"/>
              <w:rPr>
                <w:rFonts w:ascii="Times New Roman" w:eastAsia="Times New Roman" w:hAnsi="Times New Roman" w:cs="Times New Roman"/>
                <w:sz w:val="24"/>
                <w:szCs w:val="24"/>
              </w:rPr>
            </w:pPr>
          </w:p>
          <w:p w14:paraId="16BDE59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игра с </w:t>
            </w:r>
            <w:r>
              <w:rPr>
                <w:rFonts w:ascii="Times New Roman" w:eastAsia="Times New Roman" w:hAnsi="Times New Roman" w:cs="Times New Roman"/>
                <w:sz w:val="24"/>
                <w:szCs w:val="24"/>
              </w:rPr>
              <w:lastRenderedPageBreak/>
              <w:t>выносными игрушками, развитие игровых навыков.</w:t>
            </w:r>
          </w:p>
          <w:p w14:paraId="0E1D7C7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1C3DAED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поддерживать проявления инициативы в играх, умения играть с выбранными игрушками по назначению, включаться в совместные игры, быть дружелюбным; следить за безопасностью.</w:t>
            </w:r>
          </w:p>
          <w:p w14:paraId="05682E85" w14:textId="77777777" w:rsidR="00BF7D9E" w:rsidRDefault="00BF7D9E">
            <w:pPr>
              <w:widowControl w:val="0"/>
              <w:rPr>
                <w:rFonts w:ascii="Times New Roman" w:eastAsia="Times New Roman" w:hAnsi="Times New Roman" w:cs="Times New Roman"/>
                <w:sz w:val="24"/>
                <w:szCs w:val="24"/>
              </w:rPr>
            </w:pPr>
          </w:p>
          <w:p w14:paraId="08CD465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складывание выносного материала в коробку.</w:t>
            </w:r>
          </w:p>
          <w:p w14:paraId="4610168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23DF9B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Привлекать внимание детей к тому, </w:t>
            </w:r>
            <w:r>
              <w:rPr>
                <w:rFonts w:ascii="Times New Roman" w:eastAsia="Times New Roman" w:hAnsi="Times New Roman" w:cs="Times New Roman"/>
                <w:sz w:val="24"/>
                <w:szCs w:val="24"/>
              </w:rPr>
              <w:lastRenderedPageBreak/>
              <w:t>как взрослые выполняют действия. Поддерживать желание помогать взрослым. Приучать детей к выполнению простейших трудовых действий по сбору игрушек и оборудования.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EA28B52" w14:textId="77777777" w:rsidR="00BF7D9E" w:rsidRDefault="00BF7D9E">
            <w:pPr>
              <w:widowControl w:val="0"/>
              <w:rPr>
                <w:rFonts w:ascii="Calibri" w:eastAsia="Calibri" w:hAnsi="Calibri" w:cs="Calibri"/>
                <w:sz w:val="20"/>
                <w:szCs w:val="20"/>
              </w:rPr>
            </w:pPr>
          </w:p>
        </w:tc>
      </w:tr>
      <w:tr w:rsidR="00BF7D9E" w14:paraId="4C92427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1D94A9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81010F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развитие речи и художественная литература)</w:t>
            </w:r>
          </w:p>
          <w:p w14:paraId="0B67F32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Развивать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закреплять умение аккуратно складывать свою одежду в шкаф; развивать умения обращаться за помощью к взрослому.</w:t>
            </w:r>
          </w:p>
          <w:p w14:paraId="2DE8F39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контролем взрослого, а затем самостоятельно мыть лицо, руки (пользоваться мылом, намыливать руки, смывать водой) по мере загрязнения и перед едой, насухо вытирать лицо и руки личным полотенцем (вешать его на свое место); приводить себя в порядок с помощью взрослого.</w:t>
            </w:r>
          </w:p>
          <w:p w14:paraId="5CD4E2E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навыки пользования индивидуальными предметами (носовым платком, салфеткой, полотенцем, расческой, горшком).</w:t>
            </w:r>
          </w:p>
          <w:p w14:paraId="6E12BBD2" w14:textId="77777777" w:rsidR="00BF7D9E" w:rsidRDefault="00BF7D9E">
            <w:pPr>
              <w:widowControl w:val="0"/>
              <w:rPr>
                <w:rFonts w:ascii="Times New Roman" w:eastAsia="Times New Roman" w:hAnsi="Times New Roman" w:cs="Times New Roman"/>
                <w:sz w:val="24"/>
                <w:szCs w:val="24"/>
              </w:rPr>
            </w:pPr>
          </w:p>
          <w:p w14:paraId="5FBC4EB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детей экономно расходовать воду.</w:t>
            </w:r>
          </w:p>
          <w:p w14:paraId="5623A94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они умелые ручки да ножки.</w:t>
            </w:r>
          </w:p>
          <w:p w14:paraId="3120EAF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снимают детки одежку.</w:t>
            </w:r>
          </w:p>
          <w:p w14:paraId="56E3FDF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Снимают, складывают,</w:t>
            </w:r>
          </w:p>
          <w:p w14:paraId="0392076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Себя радуют. (Д. Ахметова)</w:t>
            </w:r>
          </w:p>
          <w:p w14:paraId="1433CAA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14:paraId="21F1106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откройся!</w:t>
            </w:r>
          </w:p>
          <w:p w14:paraId="380FF73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умойся!</w:t>
            </w:r>
          </w:p>
          <w:p w14:paraId="578B0B9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 купайся!</w:t>
            </w:r>
          </w:p>
          <w:p w14:paraId="0C484BD8"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Грязь, сдавайся!</w:t>
            </w:r>
          </w:p>
        </w:tc>
      </w:tr>
      <w:tr w:rsidR="00BF7D9E" w14:paraId="3222E4E9"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20D5E8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75F0EFF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(культурно-гигиенические навыки, развитие речи и художественная литература)</w:t>
            </w:r>
          </w:p>
          <w:p w14:paraId="3733693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элементарные навыки поведения за столом: не крошить хлеб, пережевывать пищу с закрытым ртом, не разговаривать с полным ртом; держать ложку, правильно сидеть за столом; побуждать говорить "Спасибо".</w:t>
            </w:r>
          </w:p>
          <w:p w14:paraId="4A57642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Поели вкусный обед,</w:t>
            </w:r>
          </w:p>
          <w:p w14:paraId="15A90BF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Обед лучше конфет.</w:t>
            </w:r>
          </w:p>
          <w:p w14:paraId="113D1BF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еще наши детки</w:t>
            </w:r>
          </w:p>
          <w:p w14:paraId="7066714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Берут для пользы салфетки.</w:t>
            </w:r>
          </w:p>
          <w:p w14:paraId="2515750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детки умеют красиво</w:t>
            </w:r>
          </w:p>
          <w:p w14:paraId="4336A61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"Спасибо!". (Д. Ахметова)</w:t>
            </w:r>
          </w:p>
          <w:p w14:paraId="228DB9F0"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вызывать интерес к бережному отношению к пище, побуждать съедать свою порцию.</w:t>
            </w:r>
          </w:p>
        </w:tc>
      </w:tr>
      <w:tr w:rsidR="00BF7D9E" w14:paraId="4DAE92BA"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FB48560" w14:textId="77777777" w:rsidR="00BF7D9E" w:rsidRDefault="0037562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w:t>
            </w:r>
            <w:r>
              <w:rPr>
                <w:rFonts w:ascii="Times New Roman" w:eastAsia="Times New Roman" w:hAnsi="Times New Roman" w:cs="Times New Roman"/>
                <w:b/>
                <w:bCs/>
                <w:sz w:val="24"/>
                <w:szCs w:val="24"/>
              </w:rPr>
              <w:lastRenderedPageBreak/>
              <w:t>сюжетно-ролевые, настольно-печатные и другие игры), изодеятельность, рассматривание книг и другое)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B6D9FB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Слушание музыкальных произведений, игра на шумовых музыкальных инструментах по программе музыкального руководителя; развитие музыкального слуха, чувства ритма, навыков слушания муз.произведения, игры на инструменте. (музыка, физическое воспитание)</w:t>
            </w:r>
          </w:p>
          <w:p w14:paraId="4794583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картинок к произведениям: Маршак С. "Сказка о глупом мышонке"; стихи А. Барто о транспорте, К. Чуковского "Бармалей", "Тараканище"; развивать умение соотносить картинки с текстом, побуждать комментировать увиденное простыми предложениями, фразами; вызывать положительные эмоции. (развитие речи, художественная литература, ознакомление с окружающим миром)</w:t>
            </w:r>
          </w:p>
          <w:p w14:paraId="21081231"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Конструирование "Башни"; побуждать в свободное время выполнять постройки с помощью лего "башни", обыгрывать их. (конструирование, ознакомление с окружающим миром)</w:t>
            </w:r>
          </w:p>
        </w:tc>
      </w:tr>
      <w:tr w:rsidR="00BF7D9E" w14:paraId="2CC65C6F"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3D3FDADD" w14:textId="77777777" w:rsidR="00BF7D9E" w:rsidRDefault="00BF7D9E">
            <w:pPr>
              <w:widowControl w:val="0"/>
              <w:rPr>
                <w:rFonts w:ascii="Calibri" w:eastAsia="Calibri" w:hAnsi="Calibri" w:cs="Calibri"/>
                <w:sz w:val="20"/>
                <w:szCs w:val="20"/>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5BC1C5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"Поезд".</w:t>
            </w:r>
          </w:p>
          <w:p w14:paraId="2C97F71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CEF241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передвигаться по площадке друг за другом, стараясь не наталкиваться друг на друга; развивать вестибулярный аппарат.</w:t>
            </w:r>
          </w:p>
          <w:p w14:paraId="5D4968E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Загудел паровоз и вагончики повёз:</w:t>
            </w:r>
          </w:p>
          <w:p w14:paraId="644AC6E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"Чу-чу-чу, далеко я укачу!".</w:t>
            </w:r>
          </w:p>
          <w:p w14:paraId="23BE5DD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Вагончики зелёные бегут, бегут, бегут,</w:t>
            </w:r>
          </w:p>
          <w:p w14:paraId="592308F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круглые колесики, всё тук, да тук, да тук.</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01B382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"Колпачок".</w:t>
            </w:r>
          </w:p>
          <w:p w14:paraId="1F4717C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 ознакомление с окружающим миром)</w:t>
            </w:r>
          </w:p>
          <w:p w14:paraId="0566EED4"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Воспитывать умение детей играть вместе с педагогом в подвижные игры с простыми действиями. Учить детей вслушиваться в текст, выполнять движения.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8E4F8D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потешки "Травка-муравка".</w:t>
            </w:r>
          </w:p>
          <w:p w14:paraId="632AD79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7D9DE8B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Читать детям художественные произведения в соответствии с возрастом. Обучать умению слушать народные песни (потешки). Сопровождать чтение показом картинок (либо без наглядного сопровождения). Предоставлять детям возможность договаривать слова, фразы. Развивать слуховое внимание, положительные эмоции.</w:t>
            </w:r>
          </w:p>
          <w:p w14:paraId="2DF5900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Травка-муравка</w:t>
            </w:r>
          </w:p>
          <w:p w14:paraId="40A3CEA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сна поднялась,</w:t>
            </w:r>
          </w:p>
          <w:p w14:paraId="673B187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Птица-синица</w:t>
            </w:r>
          </w:p>
          <w:p w14:paraId="61271BA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зерно взялась,</w:t>
            </w:r>
          </w:p>
          <w:p w14:paraId="345C778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 — за капустку,</w:t>
            </w:r>
          </w:p>
          <w:p w14:paraId="5A62A08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Мышки — за корочку,</w:t>
            </w:r>
          </w:p>
          <w:p w14:paraId="14B4579F"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Ребятки — за молоко.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59231A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Выразительное чтение стихотворения "Родина".</w:t>
            </w:r>
          </w:p>
          <w:p w14:paraId="3488753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7204AD3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Читать детям художественные произведения в соответствии с возрастом. Обучать умению слушать народные песни (потешки). Сопровождать чтение показом игрушек, картинок (либо без наглядного сопровождения). Предоставлять детям возможность договаривать слова, фразы. Развивать слуховое внимание, </w:t>
            </w:r>
            <w:r>
              <w:rPr>
                <w:rFonts w:ascii="Times New Roman" w:eastAsia="Times New Roman" w:hAnsi="Times New Roman" w:cs="Times New Roman"/>
                <w:sz w:val="24"/>
                <w:szCs w:val="24"/>
              </w:rPr>
              <w:lastRenderedPageBreak/>
              <w:t>положительные эмоции.</w:t>
            </w:r>
          </w:p>
          <w:p w14:paraId="3877189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где родился - Родина,</w:t>
            </w:r>
          </w:p>
          <w:p w14:paraId="4BF61BA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пригодился - Родина.</w:t>
            </w:r>
          </w:p>
          <w:p w14:paraId="3B9009F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Матушка милая - Родина,</w:t>
            </w:r>
          </w:p>
          <w:p w14:paraId="1FDA63C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Большая, красивая - Родина.</w:t>
            </w:r>
          </w:p>
          <w:p w14:paraId="183395F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Счастливые мы вырастаем</w:t>
            </w:r>
          </w:p>
          <w:p w14:paraId="0E0D5DE2"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На родине, в Казахстане. (Д. Ахметова)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1D75436" w14:textId="77777777" w:rsidR="00BF7D9E" w:rsidRDefault="00BF7D9E">
            <w:pPr>
              <w:widowControl w:val="0"/>
              <w:rPr>
                <w:rFonts w:ascii="Calibri" w:eastAsia="Calibri" w:hAnsi="Calibri" w:cs="Calibri"/>
                <w:sz w:val="20"/>
                <w:szCs w:val="20"/>
              </w:rPr>
            </w:pPr>
          </w:p>
        </w:tc>
      </w:tr>
      <w:tr w:rsidR="00BF7D9E" w14:paraId="42E348F9"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0D4C65F"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DCAFF4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Консультации "Как приучать ребенка к правилам поведения за столом?", "Положительное влияние художественного слова при самостоятельном питании ребенка", "Важность похвалы ребенка при самообслуживании".</w:t>
            </w:r>
          </w:p>
          <w:p w14:paraId="3FAF4B29"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Анкетирование "Какие игры ребенок ребенок?"</w:t>
            </w:r>
          </w:p>
        </w:tc>
      </w:tr>
    </w:tbl>
    <w:p w14:paraId="24735392" w14:textId="77777777" w:rsidR="00BF7D9E" w:rsidRDefault="00BF7D9E">
      <w:pPr>
        <w:widowControl w:val="0"/>
        <w:ind w:left="-425" w:right="-491"/>
        <w:rPr>
          <w:rFonts w:ascii="Times New Roman" w:eastAsia="Times New Roman" w:hAnsi="Times New Roman" w:cs="Times New Roman"/>
          <w:sz w:val="24"/>
          <w:szCs w:val="24"/>
        </w:rPr>
      </w:pPr>
    </w:p>
    <w:sectPr w:rsidR="00BF7D9E">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C44462B7-BD02-48FD-A7A5-3869D7513362}"/>
  </w:font>
  <w:font w:name="Cambria">
    <w:panose1 w:val="02040503050406030204"/>
    <w:charset w:val="CC"/>
    <w:family w:val="roman"/>
    <w:pitch w:val="variable"/>
    <w:sig w:usb0="E00006FF" w:usb1="420024FF" w:usb2="02000000" w:usb3="00000000" w:csb0="0000019F" w:csb1="00000000"/>
    <w:embedRegular r:id="rId2" w:fontKey="{43B949FA-654D-408A-B0EE-4057C661A65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7D9E"/>
    <w:rsid w:val="0016771C"/>
    <w:rsid w:val="001B5AA7"/>
    <w:rsid w:val="00340A25"/>
    <w:rsid w:val="0037562F"/>
    <w:rsid w:val="003F2702"/>
    <w:rsid w:val="00407AA4"/>
    <w:rsid w:val="00486E97"/>
    <w:rsid w:val="00524C02"/>
    <w:rsid w:val="00607823"/>
    <w:rsid w:val="006A5113"/>
    <w:rsid w:val="006D7D89"/>
    <w:rsid w:val="00707086"/>
    <w:rsid w:val="007B54D4"/>
    <w:rsid w:val="008A3379"/>
    <w:rsid w:val="008B3BF1"/>
    <w:rsid w:val="00911DA8"/>
    <w:rsid w:val="009B4180"/>
    <w:rsid w:val="00A93DC7"/>
    <w:rsid w:val="00AE4DF8"/>
    <w:rsid w:val="00AF1471"/>
    <w:rsid w:val="00BF7D9E"/>
    <w:rsid w:val="00C1391C"/>
    <w:rsid w:val="00D3730C"/>
    <w:rsid w:val="00F13D41"/>
  </w:rsids>
  <m:mathPr>
    <m:mathFont m:val="Cambria Math"/>
    <m:brkBin m:val="before"/>
    <m:brkBinSub m:val="--"/>
    <m:smallFrac m:val="0"/>
    <m:dispDef/>
    <m:lMargin m:val="0"/>
    <m:rMargin m:val="0"/>
    <m:defJc m:val="centerGroup"/>
    <m:wrapIndent m:val="1440"/>
    <m:intLim m:val="subSup"/>
    <m:naryLim m:val="undOvr"/>
  </m:mathPr>
  <w:themeFontLang w:val="ru-K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834EB0"/>
  <w15:docId w15:val="{1CEBA0E3-7FC8-4493-9FA3-A736158CA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K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36</Pages>
  <Words>8849</Words>
  <Characters>50445</Characters>
  <Application>Microsoft Office Word</Application>
  <DocSecurity>0</DocSecurity>
  <Lines>420</Lines>
  <Paragraphs>118</Paragraphs>
  <ScaleCrop>false</ScaleCrop>
  <Company/>
  <LinksUpToDate>false</LinksUpToDate>
  <CharactersWithSpaces>59176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3</cp:revision>
  <dcterms:created xsi:type="dcterms:W3CDTF">2026-05-04T06:57:00Z</dcterms:created>
  <dcterms:modified xsi:type="dcterms:W3CDTF">2026-05-07T11:13:00Z</dcterms:modified>
</cp:coreProperties>
</file>